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20pt; height:513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У богача был работник. Однажды весной он в лесу рубил дрова. С восточной стороны прилетела кукушка и села на дерево. Вторая кукушка прилетела с южной стороны и подсела к первой. Подлетела к ним третья с западной стороны. Сели они рядышком и стали куковать, да так куковали, что лес дрожал.Кукушка с восточной стороны куковала о том, что в далекой восточной стороне, на горе высокой есть скала, а в ней пещера, а в пещере лежит кусок золота величиной с голову быка. Кто найдет его, тот будет жить богато.А кукушка с южной стороны пропела, что на дальней южной стороне живет бедняк, у которого тяжело больна жена. Болеет она оттого, что под их юртой спрятан огромный черный жук. Если вытащить того жука и сжечь, то женщина поправится.Запела третья кукушка с западной стороны. Куковала она о том, что далеко в западной стороне раньше бежала речка. А теперь она от самого истока стала засыхать. Теперь там голо и пустынно. Без воды страдают люди и гибнет скот. Там, на холме, где река берет начало, был ключ-родник, тот родник придавлен, как печень, черным камнем. Если убрать тот камень, то снова будет бить ключ, наполнится река, напоит водой все живое.</w:t>
      </w:r>
      <w:br/>
      <w:r>
        <w:rPr>
          <w:sz w:val="21"/>
          <w:szCs w:val="21"/>
        </w:rPr>
        <w:t xml:space="preserve">Прокуковав, кукушки улетели в разные стороны.Долго не мешкая, батрак вскинул топор на плечи и пошел в сторону восточную. Шел-шел и наконец дошел до скалы высокой, с трудом взобрался на вершину, а там в пещере с бычью голову кусок золота блестит. Взял батрак то золото, пришел к развилке трех дорог, закопал в землю и пошел на запад.</w:t>
      </w:r>
    </w:p>
    <w:p>
      <w:pPr>
        <w:jc w:val="both"/>
      </w:pPr>
      <w:r>
        <w:pict>
          <v:shape type="#_x0000_t75" style="width:320pt; height:50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r>
        <w:pict>
          <v:shape type="#_x0000_t75" style="width:280pt; height:444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Пришел он в те места, где река пересохла, травы пожухли, где земля побурела, где люди без воды страдали и скот погибал.</w:t>
      </w:r>
      <w:br/>
      <w:r>
        <w:rPr>
          <w:sz w:val="21"/>
          <w:szCs w:val="21"/>
        </w:rPr>
        <w:t xml:space="preserve">Батрак заходит в первую юрту. Там жил старик со старухой.</w:t>
      </w:r>
      <w:br/>
      <w:r>
        <w:rPr>
          <w:sz w:val="21"/>
          <w:szCs w:val="21"/>
        </w:rPr>
        <w:t xml:space="preserve">— Здравствуйте, как жарко в вашем крае, одолела меня жажда. Не найдется ли у вас воды попить?</w:t>
      </w:r>
      <w:br/>
      <w:r>
        <w:rPr>
          <w:sz w:val="21"/>
          <w:szCs w:val="21"/>
        </w:rPr>
        <w:t xml:space="preserve">— Что ты, какая тут вода, от жажды сами погибаем!</w:t>
      </w:r>
      <w:br/>
      <w:r>
        <w:rPr>
          <w:sz w:val="21"/>
          <w:szCs w:val="21"/>
        </w:rPr>
        <w:t xml:space="preserve">— Дайте тогда мне сто быков и сто мужиков, сто топоров и сто лопат.</w:t>
      </w:r>
      <w:br/>
      <w:r>
        <w:rPr>
          <w:sz w:val="21"/>
          <w:szCs w:val="21"/>
        </w:rPr>
        <w:t xml:space="preserve">Дали батраку все, что он просил. Пошел он на южный склон, а за ним все люди с топорами и лопатами. Нашел он большой, как печень, черный камень и приказал:</w:t>
      </w:r>
      <w:br/>
      <w:r>
        <w:rPr>
          <w:sz w:val="21"/>
          <w:szCs w:val="21"/>
        </w:rPr>
        <w:t xml:space="preserve">— Откопайте камень!</w:t>
      </w:r>
      <w:br/>
      <w:r>
        <w:rPr>
          <w:sz w:val="21"/>
          <w:szCs w:val="21"/>
        </w:rPr>
        <w:t xml:space="preserve">Стали откапывать, кто лопатой, кто топором. Стащили быки камень с места. Тут же забурлила вода в роднике, побежала по сухому руслу, наполняя его до краев.</w:t>
      </w:r>
      <w:br/>
      <w:r>
        <w:rPr>
          <w:sz w:val="21"/>
          <w:szCs w:val="21"/>
        </w:rPr>
        <w:t xml:space="preserve">Прибежали люди к реке, смеются и плачут от радости, черпают воду кто чашкой, кто ведром, кадушками и бочками домой везут.</w:t>
      </w:r>
      <w:br/>
      <w:r>
        <w:rPr>
          <w:sz w:val="21"/>
          <w:szCs w:val="21"/>
        </w:rPr>
        <w:t xml:space="preserve">А батрак пошел в сторону южную. Идет он по чужой земле. Попросился на ночлег в один дом. Вечером хозяйка стала собираться куда-то.</w:t>
      </w:r>
      <w:br/>
      <w:r>
        <w:rPr>
          <w:sz w:val="21"/>
          <w:szCs w:val="21"/>
        </w:rPr>
        <w:t xml:space="preserve">— Куда же вы так поздно идете? — спросил батрак.</w:t>
      </w:r>
      <w:br/>
      <w:r>
        <w:rPr>
          <w:sz w:val="21"/>
          <w:szCs w:val="21"/>
        </w:rPr>
        <w:t xml:space="preserve">— У знакомых наших жена болеет сильно. И днем и ночью возле нее сижу.</w:t>
      </w:r>
      <w:br/>
      <w:r>
        <w:rPr>
          <w:sz w:val="21"/>
          <w:szCs w:val="21"/>
        </w:rPr>
        <w:t xml:space="preserve">— Я ведь лекарь. У меня в большом и указательном пальцах есть лекарство. Может, я и помогу больной.</w:t>
      </w:r>
      <w:br/>
      <w:r>
        <w:rPr>
          <w:sz w:val="21"/>
          <w:szCs w:val="21"/>
        </w:rPr>
        <w:t xml:space="preserve">Хозяйка дома пошла к знакомым и рассказала о чужестранце. Муж больной пригласил батрака:</w:t>
      </w:r>
      <w:br/>
      <w:r>
        <w:rPr>
          <w:sz w:val="21"/>
          <w:szCs w:val="21"/>
        </w:rPr>
        <w:t xml:space="preserve">— Жена моя давно больна, как ее ни лечили, а излечить никто не может. Я ничего не пожалею, только поднимите ее на ноги.</w:t>
      </w:r>
      <w:r>
        <w:pict>
          <v:shape type="#_x0000_t75" style="width:320pt; height:507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>
          <w:sz w:val="21"/>
          <w:szCs w:val="21"/>
        </w:rPr>
        <w:t xml:space="preserve">— Ну что ж, попробую.На другое утро батрак проснулся рано, с выходом солнца был уже на ногах. Откопал он из-под юрты огромного жука и сжег его. Больная поправилась.</w:t>
      </w:r>
      <w:br/>
      <w:r>
        <w:rPr>
          <w:sz w:val="21"/>
          <w:szCs w:val="21"/>
        </w:rPr>
        <w:t xml:space="preserve">Батрак отправился домой, а по пути забрал спрятанное золото.</w:t>
      </w:r>
      <w:br/>
      <w:r>
        <w:rPr>
          <w:sz w:val="21"/>
          <w:szCs w:val="21"/>
        </w:rPr>
        <w:t xml:space="preserve">Долги свои отдал богачу сполна и стал жить спокойно. Начал строить хороший дом с большим двором. Богач удивился:</w:t>
      </w:r>
      <w:br/>
      <w:r>
        <w:rPr>
          <w:sz w:val="21"/>
          <w:szCs w:val="21"/>
        </w:rPr>
        <w:t xml:space="preserve">— Как ты разбогател? Откуда у тебя такое богатство появилось?— Однажды я спал на берегу под лодкой. Вдруг слышу: из воды выходят трое, подошли они к лодке и рассказали, как можно разбогатеть. Вот так я и стал богатым.</w:t>
      </w:r>
      <w:br/>
      <w:r>
        <w:rPr>
          <w:sz w:val="21"/>
          <w:szCs w:val="21"/>
        </w:rPr>
        <w:t xml:space="preserve">Богач загорелся желанием разбогатеть еще больше. Как стемнело, он пошел к реке и забрался под лодку. Ночью к тому месту пришли три разбойника, сели на лодку и стали разговаривать.</w:t>
      </w:r>
      <w:br/>
      <w:r>
        <w:rPr>
          <w:sz w:val="21"/>
          <w:szCs w:val="21"/>
        </w:rPr>
        <w:t xml:space="preserve">— Золото, которое мы спрятали на скале, исчезло, — сказал один из них.А второй говорит:</w:t>
      </w:r>
      <w:br/>
      <w:r>
        <w:rPr>
          <w:sz w:val="21"/>
          <w:szCs w:val="21"/>
        </w:rPr>
        <w:t xml:space="preserve">— Кто-то сжег жука, закопанного нами под юртой мужика.</w:t>
      </w:r>
      <w:br/>
      <w:r>
        <w:rPr>
          <w:sz w:val="21"/>
          <w:szCs w:val="21"/>
        </w:rPr>
        <w:t xml:space="preserve">А третий:</w:t>
      </w:r>
      <w:br/>
      <w:r>
        <w:rPr>
          <w:sz w:val="21"/>
          <w:szCs w:val="21"/>
        </w:rPr>
        <w:t xml:space="preserve">— Кто-то убрал камень, которым я придавил родник.Вдруг первый разбойник насторожился:</w:t>
      </w:r>
      <w:br/>
      <w:r>
        <w:rPr>
          <w:sz w:val="21"/>
          <w:szCs w:val="21"/>
        </w:rPr>
        <w:t xml:space="preserve">— А не подслушивает ли кто под лодкой наш разговор?</w:t>
      </w:r>
      <w:br/>
      <w:r>
        <w:rPr>
          <w:sz w:val="21"/>
          <w:szCs w:val="21"/>
        </w:rPr>
        <w:t xml:space="preserve">Разбойники подняли лодку, а там лежит богач, который хотел разбогатеть еще больше. Разбойники избили богача и бросили в реку.</w:t>
      </w:r>
      <w:br/>
      <w:r>
        <w:rPr>
          <w:sz w:val="21"/>
          <w:szCs w:val="21"/>
        </w:rPr>
        <w:t xml:space="preserve">Вот так бедняк разбогател, а жадный богач был наказан.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2019-09-05T11:49:05+03:00</dcterms:created>
  <dcterms:modified xsi:type="dcterms:W3CDTF">2019-09-05T11:49:05+03:00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