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два брата. Совсем они обеднели, не знали, где и денег раздобыть. Наконец старший додумался:</w:t>
      </w:r>
    </w:p>
    <w:p>
      <w:pPr>
        <w:jc w:val="both"/>
      </w:pPr>
      <w:r>
        <w:rPr>
          <w:sz w:val="21"/>
          <w:szCs w:val="21"/>
        </w:rPr>
        <w:t xml:space="preserve">— Вот что, братец, пойдём-ка мы с тобой по белу свету, будем враньём зарабатывать. Один пойдёт вперёд, а другой за ним, вранье подтверждать.</w:t>
      </w:r>
    </w:p>
    <w:p>
      <w:pPr>
        <w:jc w:val="both"/>
      </w:pPr>
      <w:r>
        <w:rPr>
          <w:sz w:val="21"/>
          <w:szCs w:val="21"/>
        </w:rPr>
        <w:t xml:space="preserve">Так и сделали.</w:t>
      </w:r>
    </w:p>
    <w:p>
      <w:pPr>
        <w:jc w:val="both"/>
      </w:pPr>
      <w:r>
        <w:rPr>
          <w:sz w:val="21"/>
          <w:szCs w:val="21"/>
        </w:rPr>
        <w:t xml:space="preserve">Пришёл старший брат в деревню и давай кричать, что знает удивительную новость, а кто хочет её узнать, пускай денежки выкладывает. Сбежался народ, а лгунишка и говорит:</w:t>
      </w:r>
    </w:p>
    <w:p>
      <w:pPr>
        <w:jc w:val="both"/>
      </w:pPr>
      <w:r>
        <w:rPr>
          <w:sz w:val="21"/>
          <w:szCs w:val="21"/>
        </w:rPr>
        <w:t xml:space="preserve">— В такой-то деревне родился семирукий ребёнок.</w:t>
      </w:r>
    </w:p>
    <w:p>
      <w:pPr>
        <w:jc w:val="both"/>
      </w:pPr>
      <w:r>
        <w:pict>
          <v:shape type="#_x0000_t75" style="width:315pt; height:27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Люди рты поразевали, накидали парню денег за новость, и поспешил он прочь. Нашлись тут недоверчивые — надумали было пойти проверить, правду ли говорит незнакомец, а младший брат тут как тут — он, мол, как раз оттуда и идёт. Спрашивают его, не видал ли он в деревне семирукого младенца. Парень и отвечает:</w:t>
      </w:r>
    </w:p>
    <w:p>
      <w:pPr>
        <w:jc w:val="both"/>
      </w:pPr>
      <w:r>
        <w:rPr>
          <w:sz w:val="21"/>
          <w:szCs w:val="21"/>
        </w:rPr>
        <w:t xml:space="preserve">— Нет, младенца такого не видал, видел только, как сушилась на верёвке распашонка с семью рукавами.</w:t>
      </w:r>
    </w:p>
    <w:p>
      <w:pPr>
        <w:jc w:val="both"/>
      </w:pPr>
      <w:r>
        <w:rPr>
          <w:sz w:val="21"/>
          <w:szCs w:val="21"/>
        </w:rPr>
        <w:t xml:space="preserve">— Стало быть, правда,- решили люди и второму вралю тоже дали денег.</w:t>
      </w:r>
    </w:p>
    <w:p>
      <w:pPr>
        <w:jc w:val="both"/>
      </w:pPr>
      <w:r>
        <w:rPr>
          <w:sz w:val="21"/>
          <w:szCs w:val="21"/>
        </w:rPr>
        <w:t xml:space="preserve">Тем временем старший брат шагал по другой деревне и всем встречным рассказывал, что за диво дивное он повидал: кто-то выстроил мельницу на верхушке сосны. Опять полный карман денег набил и — поминай как звали. Только засомневался народ, приходит младший брат.</w:t>
      </w:r>
    </w:p>
    <w:p>
      <w:pPr>
        <w:jc w:val="both"/>
      </w:pPr>
      <w:r>
        <w:rPr>
          <w:sz w:val="21"/>
          <w:szCs w:val="21"/>
        </w:rPr>
        <w:t xml:space="preserve">— Слышь, прохожий, не видал ли ты мельницу на сосне?</w:t>
      </w:r>
    </w:p>
    <w:p>
      <w:pPr>
        <w:jc w:val="both"/>
      </w:pPr>
      <w:r>
        <w:rPr>
          <w:sz w:val="21"/>
          <w:szCs w:val="21"/>
        </w:rPr>
        <w:t xml:space="preserve">— Сказать по правде, видел я только, как какой-то парень спускался с сосны с двумя мешками муки,- отвечает младший брат.</w:t>
      </w:r>
    </w:p>
    <w:p>
      <w:pPr>
        <w:jc w:val="both"/>
      </w:pPr>
      <w:r>
        <w:rPr>
          <w:sz w:val="21"/>
          <w:szCs w:val="21"/>
        </w:rPr>
        <w:t xml:space="preserve">— Значит, правда,- обрадовались простофили и щедро наградили мошенника.</w:t>
      </w:r>
    </w:p>
    <w:p>
      <w:pPr>
        <w:jc w:val="both"/>
      </w:pPr>
      <w:r>
        <w:rPr>
          <w:sz w:val="21"/>
          <w:szCs w:val="21"/>
        </w:rPr>
        <w:t xml:space="preserve">И пошёл младший брат дальше — старшего догонять и новые небылицы сочинять.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2020-04-11T08:00:35+03:00</dcterms:created>
  <dcterms:modified xsi:type="dcterms:W3CDTF">2020-04-11T08:00:35+03:00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