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0pt; height:442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Жили-были старик со старухой. Было, сказывают, у них три сына. Старший и средний умом и осанкой взяли, а младший ничем не взял. За дурачка его и принимали. Потому и мясом его не кормили. Сольют, бывало, ему пустой отвар из-под мяса, а он и тем сыт.</w:t>
      </w:r>
      <w:br/>
      <w:r>
        <w:rPr>
          <w:sz w:val="21"/>
          <w:szCs w:val="21"/>
        </w:rPr>
        <w:t xml:space="preserve">Случилась напасть в том краю. Завелся в лесах медведь-людоед. То бабу с ребенком утащит, то охотника задерет.Говорит тогда старший сын среднему:</w:t>
      </w:r>
      <w:br/>
      <w:r>
        <w:rPr>
          <w:sz w:val="21"/>
          <w:szCs w:val="21"/>
        </w:rPr>
        <w:t xml:space="preserve">— Пойдем и добудем медведя. Хватит ему человеческую кровь проливать.</w:t>
      </w:r>
      <w:br/>
      <w:r>
        <w:rPr>
          <w:sz w:val="21"/>
          <w:szCs w:val="21"/>
        </w:rPr>
        <w:t xml:space="preserve">— Пойдем и добудем, — отвечает средний сын.Тут встает промеж ними дурачок и просит:</w:t>
      </w:r>
      <w:br/>
      <w:r>
        <w:rPr>
          <w:sz w:val="21"/>
          <w:szCs w:val="21"/>
        </w:rPr>
        <w:t xml:space="preserve">— Меня, братья, возьмите.Те на смех его поднимают:</w:t>
      </w:r>
      <w:br/>
      <w:r>
        <w:rPr>
          <w:sz w:val="21"/>
          <w:szCs w:val="21"/>
        </w:rPr>
        <w:t xml:space="preserve">— Куда тебе, дурачку-недоростку! Сиди дома, мух дави.</w:t>
      </w:r>
      <w:br/>
      <w:r>
        <w:rPr>
          <w:sz w:val="21"/>
          <w:szCs w:val="21"/>
        </w:rPr>
        <w:t xml:space="preserve">Ушли братья в тайгу. А дурачок почесал в затылке и ну ковылять за ними. Только потерял он их скоро из виду и остался один. Идет себе по тайге, развеселый, с птицами разговаривает. Вдруг встает перед ним на задние лапы тот самый медведь-людоед — вот-вот задавит.Дурачок и говорит ему:</w:t>
      </w:r>
      <w:br/>
      <w:r>
        <w:rPr>
          <w:sz w:val="21"/>
          <w:szCs w:val="21"/>
        </w:rPr>
        <w:t xml:space="preserve">— Ты что, окосел? Не видишь разве, куда идешь? Или тебе другого места нет в тайге?</w:t>
      </w:r>
      <w:r>
        <w:pict>
          <v:shape type="#_x0000_t75" style="width:320pt; height:5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С медведем так никто не говорил. Обиделся он на такие слова и шлеп дурачка по щеке лапой. Будь, мол, вперед умнее да вежливее. Но у дурачка свой расчет.Потер он ушибленную щеку и говорит:</w:t>
      </w:r>
      <w:br/>
      <w:r>
        <w:rPr>
          <w:sz w:val="21"/>
          <w:szCs w:val="21"/>
        </w:rPr>
        <w:t xml:space="preserve">— Ах вот ты как! Мне даже отец с матерью никогда пощечин не давали, не то что ты. Не могу я этого стерпеть!Схватил дурачок медведя за задние лапы и ударил, о дерево. Рухнуло дерево, а медведь и шевелиться перестал.</w:t>
      </w:r>
      <w:br/>
      <w:r>
        <w:rPr>
          <w:sz w:val="21"/>
          <w:szCs w:val="21"/>
        </w:rPr>
        <w:t xml:space="preserve">— Вот как неладно получилось, — говорит дурачок, — хотел я проучить этого грубияна, а он — на тебе — ножки протянул. И дерево я тоже без нужды свалил. Не везет мне!</w:t>
      </w:r>
      <w:br/>
      <w:r>
        <w:rPr>
          <w:sz w:val="21"/>
          <w:szCs w:val="21"/>
        </w:rPr>
        <w:t xml:space="preserve">Поохал дурачок, попечалился, да делать нечего. Пошел он дальше и нечаянно столкнулся с братьями.</w:t>
      </w:r>
      <w:br/>
      <w:r>
        <w:rPr>
          <w:sz w:val="21"/>
          <w:szCs w:val="21"/>
        </w:rPr>
        <w:t xml:space="preserve">— Ты все-таки увязался за нами, дурачок, — посмеиваются братья. — Уж не убил ли медведя-людоеда?</w:t>
      </w:r>
      <w:br/>
      <w:r>
        <w:rPr>
          <w:sz w:val="21"/>
          <w:szCs w:val="21"/>
        </w:rPr>
        <w:t xml:space="preserve">— Кого-то убил ненароком, — отвечает дурачок, — а кого, сам не знаю.</w:t>
      </w:r>
      <w:br/>
      <w:r>
        <w:rPr>
          <w:sz w:val="21"/>
          <w:szCs w:val="21"/>
        </w:rPr>
        <w:t xml:space="preserve">— А каков же из себя убитый зверь? — похохатывают братья. — Похож на муху? Или на жука?</w:t>
      </w:r>
      <w:br/>
      <w:r>
        <w:rPr>
          <w:sz w:val="21"/>
          <w:szCs w:val="21"/>
        </w:rPr>
        <w:t xml:space="preserve">— Нет, он похож на черного быка из нашей деревни, — отвечает дурачок.</w:t>
      </w:r>
      <w:br/>
      <w:r>
        <w:rPr>
          <w:sz w:val="21"/>
          <w:szCs w:val="21"/>
        </w:rPr>
        <w:t xml:space="preserve">— Ты, видать, совсем у нас рехнулся. Покажи-ка своего быка, глупенький.</w:t>
      </w:r>
      <w:r>
        <w:pict>
          <v:shape type="#_x0000_t75" style="width:280pt; height:45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Дурачок ведет братьев на то место, где лежит убитый медведь. Смотрят братья и глазам своим не верят. Дерево огромное повалено, а рядом — тот самый медведь-людоед, за каким они охотились. Страшно тут стало братьям, схватились они за рогатины и топоры, да зверь не шелохнется — мертв, значит. Осмелели братья, подошли ближе, ногами медведя с опаской тычут и дурачка спрашивают, как было дело. А у дурачка и речи известно какие — дурацкие.</w:t>
      </w:r>
      <w:br/>
      <w:r>
        <w:rPr>
          <w:sz w:val="21"/>
          <w:szCs w:val="21"/>
        </w:rPr>
        <w:t xml:space="preserve">— Попался, — говорит, — навстречу этот невежа и дал мне пощечину. Ни отец, ни мать по щекам меня никогда не били, а тут — на вот тебе! Не стерпел я, братья, схватил его за задние лапы да чуть стукнул о дерево. А он меня не понял и ноги протянул. Не хотел я этого. Тоже зазря и дерево испортил.</w:t>
      </w:r>
      <w:br/>
      <w:r>
        <w:rPr>
          <w:sz w:val="21"/>
          <w:szCs w:val="21"/>
        </w:rPr>
        <w:t xml:space="preserve">— Ну и дурень же ты! — гогочут братья, а сами жмутся со страху: как бы чего не вышло. В диковинку им это, что дурачок такой сильный да проворный оказался.</w:t>
      </w:r>
      <w:br/>
      <w:r>
        <w:rPr>
          <w:sz w:val="21"/>
          <w:szCs w:val="21"/>
        </w:rPr>
        <w:t xml:space="preserve">Сняли братья шкуру с медведя и принесли домой. Вся деревня сбежалась смотреть на охотницкую добычу. Судачит народ и похвалой тешит братьев. А те молчат, что не они, а дурачок убил медведя-людоеда. Дурачок тоже себе помалкивает. Только знают братья всю правду, исподлобья косятся, дурачка сторонятся да побаиваются: вдруг нехотя кого из них зашибет? Раньше дурачка пустой похлебкой кормили, а теперь и мясо дают. Признали в нем себе ровню и богатыря. А дурачку и дела до братьев никакого нет. Живет он потихоньку да помаленьку, отцу с матерью по хозяйству помогает, с птицами разговаривает да песенки себе под нос напевает.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2020-03-14T08:00:22+03:00</dcterms:created>
  <dcterms:modified xsi:type="dcterms:W3CDTF">2020-03-14T08:00:22+03:00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