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Вот я поймал лягушку, посадил её в банку. Я её кормил, кормил, кормил...</w:t>
      </w:r>
    </w:p>
    <w:p>
      <w:pPr>
        <w:jc w:val="both"/>
      </w:pPr>
      <w:r>
        <w:rPr>
          <w:sz w:val="21"/>
          <w:szCs w:val="21"/>
        </w:rPr>
        <w:t xml:space="preserve">Кормил червяками, выкормил большую-пребольшую. А потом сделал ей дом с печкой, чтобы из трубы шёл дым.</w:t>
      </w:r>
    </w:p>
    <w:p>
      <w:pPr>
        <w:jc w:val="both"/>
      </w:pPr>
      <w:r>
        <w:rPr>
          <w:sz w:val="21"/>
          <w:szCs w:val="21"/>
        </w:rPr>
        <w:t xml:space="preserve">Вот прихожу утром кормить лягушку, а лягушка превратилась в пожарный автомобиль. Вот я его кормил, кормил...</w:t>
      </w:r>
    </w:p>
    <w:p>
      <w:pPr>
        <w:jc w:val="both"/>
      </w:pPr>
      <w:r>
        <w:pict>
          <v:shape type="#_x0000_t75" style="width:251pt; height:17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А чем?</w:t>
      </w:r>
    </w:p>
    <w:p>
      <w:pPr>
        <w:jc w:val="both"/>
      </w:pPr>
      <w:r>
        <w:rPr>
          <w:sz w:val="21"/>
          <w:szCs w:val="21"/>
        </w:rPr>
        <w:t xml:space="preserve">— Керосином. Автомобили керосин пьют. Кормил, кормил... А пожарный автомобиль превратился в кабана.</w:t>
      </w:r>
    </w:p>
    <w:p>
      <w:pPr>
        <w:jc w:val="both"/>
      </w:pPr>
      <w:r>
        <w:rPr>
          <w:sz w:val="21"/>
          <w:szCs w:val="21"/>
        </w:rPr>
        <w:t xml:space="preserve">Я его кормил, кормил, кормил...</w:t>
      </w:r>
    </w:p>
    <w:p>
      <w:pPr>
        <w:jc w:val="both"/>
      </w:pPr>
      <w:r>
        <w:rPr>
          <w:sz w:val="21"/>
          <w:szCs w:val="21"/>
        </w:rPr>
        <w:t xml:space="preserve">— Чем?</w:t>
      </w:r>
    </w:p>
    <w:p>
      <w:pPr>
        <w:jc w:val="both"/>
      </w:pPr>
      <w:r>
        <w:rPr>
          <w:sz w:val="21"/>
          <w:szCs w:val="21"/>
        </w:rPr>
        <w:t xml:space="preserve">— Морковкой. Он превратился в гусей-лебедей.</w:t>
      </w:r>
    </w:p>
    <w:p>
      <w:pPr>
        <w:jc w:val="both"/>
      </w:pPr>
      <w:r>
        <w:rPr>
          <w:sz w:val="21"/>
          <w:szCs w:val="21"/>
        </w:rPr>
        <w:t xml:space="preserve">Я их кормил, кормил семечками, они превратились в тигра.</w:t>
      </w:r>
    </w:p>
    <w:p>
      <w:pPr>
        <w:jc w:val="both"/>
      </w:pPr>
      <w:r>
        <w:pict>
          <v:shape type="#_x0000_t75" style="width:300pt; height:36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А его ты чем кормил?</w:t>
      </w:r>
    </w:p>
    <w:p>
      <w:pPr>
        <w:jc w:val="both"/>
      </w:pPr>
      <w:r>
        <w:rPr>
          <w:sz w:val="21"/>
          <w:szCs w:val="21"/>
        </w:rPr>
        <w:t xml:space="preserve">— А его не кормил. Я прицеливался в него из пушки да как ба-бах!.. И застрелил.</w:t>
      </w:r>
    </w:p>
    <w:p>
      <w:pPr>
        <w:jc w:val="both"/>
      </w:pPr>
      <w:r>
        <w:rPr>
          <w:sz w:val="21"/>
          <w:szCs w:val="21"/>
        </w:rPr>
        <w:t xml:space="preserve">Вот и всё.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2020-05-04T10:14:47+03:00</dcterms:created>
  <dcterms:modified xsi:type="dcterms:W3CDTF">2020-05-04T10:14:47+03:00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