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К</w:t>
      </w:r>
      <w:r>
        <w:rPr>
          <w:sz w:val="21"/>
          <w:szCs w:val="21"/>
        </w:rPr>
        <w:t xml:space="preserve">аждый нормальный щенок точно знает, что самая замечательная вещь в мире — старая тапочка его хозяина. Потому что с ней можно играть. Можно ее трепать, подбрасывать. можно рычать на нее, делать вид, что пугаешь. А тапочка будет тихонько отползать и делать</w:t>
      </w:r>
      <w:br/>
      <w:r>
        <w:rPr>
          <w:sz w:val="21"/>
          <w:szCs w:val="21"/>
        </w:rPr>
        <w:t xml:space="preserve">вид, что боится. Правда! Щенок не сразу понял, какая прекрасная вещь старая тапочка.</w:t>
      </w:r>
      <w:br/>
      <w:r>
        <w:rPr>
          <w:sz w:val="21"/>
          <w:szCs w:val="21"/>
        </w:rPr>
        <w:t xml:space="preserve">Вот как было дело.</w:t>
      </w:r>
      <w:br/>
      <w:r>
        <w:rPr>
          <w:sz w:val="21"/>
          <w:szCs w:val="21"/>
        </w:rPr>
        <w:t xml:space="preserve">Щенок что-то скучал, что-то грустно ему было. Он поскулил, поскулил немножко и решил, что нужно хорошенько поиграть, иначе совсем грустно станет. Покрутился юлой, поймал свой хвост — только веселей не стало.</w:t>
      </w:r>
      <w:br/>
      <w:r>
        <w:rPr>
          <w:sz w:val="21"/>
          <w:szCs w:val="21"/>
        </w:rPr>
        <w:t xml:space="preserve">Щенок выскочил во двор, помчался к большой собаке, которая в будке.</w:t>
      </w:r>
      <w:br/>
      <w:r>
        <w:rPr>
          <w:sz w:val="21"/>
          <w:szCs w:val="21"/>
        </w:rPr>
        <w:t xml:space="preserve">— Собака, а собака! Давай поиграем. Одному неинтересно. Собака высунулась из будки, устало зевнула и сказала не совсем честно:</w:t>
      </w:r>
      <w:br/>
      <w:r>
        <w:rPr>
          <w:sz w:val="21"/>
          <w:szCs w:val="21"/>
        </w:rPr>
        <w:t xml:space="preserve">— Нет. ‘Не могу. Сторожить надо.</w:t>
      </w:r>
      <w:br/>
      <w:r>
        <w:rPr>
          <w:sz w:val="21"/>
          <w:szCs w:val="21"/>
        </w:rPr>
        <w:t xml:space="preserve">— Что сторожить?</w:t>
      </w:r>
      <w:br/>
      <w:r>
        <w:rPr>
          <w:sz w:val="21"/>
          <w:szCs w:val="21"/>
        </w:rPr>
        <w:t xml:space="preserve">— Ну, вообще…</w:t>
      </w:r>
      <w:br/>
      <w:r>
        <w:rPr>
          <w:sz w:val="21"/>
          <w:szCs w:val="21"/>
        </w:rPr>
        <w:t xml:space="preserve">— Так ведь не ночь сейчас.</w:t>
      </w:r>
      <w:br/>
      <w:r>
        <w:rPr>
          <w:sz w:val="21"/>
          <w:szCs w:val="21"/>
        </w:rPr>
        <w:t xml:space="preserve">— Не ночь,— согласилась большая собака,— но сторожить все равно надо. Поиграй с кошкой. И спряталась в будку.</w:t>
      </w:r>
      <w:br/>
      <w:r>
        <w:rPr>
          <w:sz w:val="21"/>
          <w:szCs w:val="21"/>
        </w:rPr>
        <w:t xml:space="preserve">— С кошкой…— грустно сказал щенок.— Попробую.— Пошел искать кошку.</w:t>
      </w:r>
    </w:p>
    <w:p>
      <w:pPr>
        <w:jc w:val="both"/>
      </w:pPr>
      <w:r>
        <w:pict>
          <v:shape type="#_x0000_t75" style="width:548pt; height:3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Вот она, кошка. Лежит на солнышке, глаза прищурила — хорошо ей, совсем не до щенка. А он отыскал ее.</w:t>
      </w:r>
      <w:br/>
      <w:r>
        <w:rPr>
          <w:sz w:val="21"/>
          <w:szCs w:val="21"/>
        </w:rPr>
        <w:t xml:space="preserve">— Кошка, кошка! Поиграй со мной, пожалуйста!</w:t>
      </w:r>
      <w:br/>
      <w:r>
        <w:rPr>
          <w:sz w:val="21"/>
          <w:szCs w:val="21"/>
        </w:rPr>
        <w:t xml:space="preserve">— Ну что ты,— кошка рассерженно прижала ушки,— что ты? Такое солнышко теплое,— она совсем закрыла глаза,— нужно спокойно дремать, мечтать, а ты говоришь — поиграем.</w:t>
      </w:r>
      <w:br/>
      <w:r>
        <w:rPr>
          <w:sz w:val="21"/>
          <w:szCs w:val="21"/>
        </w:rPr>
        <w:t xml:space="preserve">— Да я не дремать-мечтать, я играть хочу!— настаивал щенок.</w:t>
      </w:r>
      <w:br/>
      <w:r>
        <w:rPr>
          <w:sz w:val="21"/>
          <w:szCs w:val="21"/>
        </w:rPr>
        <w:t xml:space="preserve">— Отстань, пожалуйста.— Кошка свернулась в клубок, укрыла нос кончиком хвоста.— У тебя есть хозяин. Пусть он с тобой играет.</w:t>
      </w:r>
      <w:br/>
      <w:r>
        <w:rPr>
          <w:sz w:val="21"/>
          <w:szCs w:val="21"/>
        </w:rPr>
        <w:t xml:space="preserve">— Хозяин,— вздохнул щенок. Он знал, что хозяин наверняка сидит в кресле, поджав ноги, сбросив тапочки, читает что-то, от чего нельзя оторваться. Так оно и было.</w:t>
      </w:r>
      <w:br/>
      <w:r>
        <w:rPr>
          <w:sz w:val="21"/>
          <w:szCs w:val="21"/>
        </w:rPr>
        <w:t xml:space="preserve">Щенок сел возле кресла и молча уставился на хозяина. Хозяин оторвался от книги, взглянул на щенка.</w:t>
      </w:r>
      <w:br/>
      <w:r>
        <w:rPr>
          <w:sz w:val="21"/>
          <w:szCs w:val="21"/>
        </w:rPr>
        <w:t xml:space="preserve">— А. бандит, явился,— ласково сказал он.— Ну, посиди со мной.</w:t>
      </w:r>
      <w:br/>
      <w:r>
        <w:rPr>
          <w:sz w:val="21"/>
          <w:szCs w:val="21"/>
        </w:rPr>
        <w:t xml:space="preserve">И снова уткнулся в книгу.</w:t>
      </w:r>
      <w:br/>
      <w:r>
        <w:rPr>
          <w:sz w:val="21"/>
          <w:szCs w:val="21"/>
        </w:rPr>
        <w:t xml:space="preserve">Щенок понял, что хоть он и явился, играть с ним хозяин не собирается. Ничего не поделаешь. Щенок немного покрутился и улегся рядом. Положил мордочку на лапы, хотел заскулить, но услышал мягкий теплый шепот:</w:t>
      </w:r>
      <w:br/>
      <w:r>
        <w:rPr>
          <w:sz w:val="21"/>
          <w:szCs w:val="21"/>
        </w:rPr>
        <w:t xml:space="preserve">— Щенок, а хочешь, я с тобой поиграю?</w:t>
      </w:r>
      <w:br/>
      <w:r>
        <w:rPr>
          <w:sz w:val="21"/>
          <w:szCs w:val="21"/>
        </w:rPr>
        <w:t xml:space="preserve">Щенок даже не сразу понял, что это голос одной из хозяйских тапочек.</w:t>
      </w:r>
      <w:br/>
      <w:r>
        <w:rPr>
          <w:sz w:val="21"/>
          <w:szCs w:val="21"/>
        </w:rPr>
        <w:t xml:space="preserve">— Это кто говорит? Это ты, тапочка?— нерешительно спросил щенок.</w:t>
      </w:r>
      <w:br/>
      <w:r>
        <w:rPr>
          <w:sz w:val="21"/>
          <w:szCs w:val="21"/>
        </w:rPr>
        <w:t xml:space="preserve">— Ну конечно, я.</w:t>
      </w:r>
      <w:br/>
      <w:r>
        <w:rPr>
          <w:sz w:val="21"/>
          <w:szCs w:val="21"/>
        </w:rPr>
        <w:t xml:space="preserve">Тапочка была старая, поношенная, даже слегка дырявая.</w:t>
      </w:r>
      <w:br/>
      <w:r>
        <w:rPr>
          <w:sz w:val="21"/>
          <w:szCs w:val="21"/>
        </w:rPr>
        <w:t xml:space="preserve">— Странно,— удивился щенок.— А ты разве живая?</w:t>
      </w:r>
      <w:br/>
      <w:r>
        <w:rPr>
          <w:sz w:val="21"/>
          <w:szCs w:val="21"/>
        </w:rPr>
        <w:t xml:space="preserve">— Смешной ты,— тихо рассмеялась тапочка,— конечно, живая. Смотри внимательно.</w:t>
      </w:r>
      <w:br/>
      <w:r>
        <w:rPr>
          <w:sz w:val="21"/>
          <w:szCs w:val="21"/>
        </w:rPr>
        <w:t xml:space="preserve">Щенок внимательно посмотрел и увидел, что у тапочки есть два веселых глаза, пуговка-нос и даже, кажется, хвост. Никак нельзя не понять, что тапочка совершенно живая.</w:t>
      </w:r>
      <w:br/>
      <w:r>
        <w:rPr>
          <w:sz w:val="21"/>
          <w:szCs w:val="21"/>
        </w:rPr>
        <w:t xml:space="preserve">— Вот хорошо!— обрадовался щенок.— Вот хорошо, что ты живая! Как же я раньше не заметил?</w:t>
      </w:r>
      <w:br/>
      <w:r>
        <w:rPr>
          <w:sz w:val="21"/>
          <w:szCs w:val="21"/>
        </w:rPr>
        <w:t xml:space="preserve">— Бывает…— вздохнула тапочка.— Ничего не поделаешь.</w:t>
      </w:r>
      <w:br/>
      <w:r>
        <w:rPr>
          <w:sz w:val="21"/>
          <w:szCs w:val="21"/>
        </w:rPr>
        <w:t xml:space="preserve">— И ты правда поиграешь со мной?</w:t>
      </w:r>
      <w:br/>
      <w:r>
        <w:rPr>
          <w:sz w:val="21"/>
          <w:szCs w:val="21"/>
        </w:rPr>
        <w:t xml:space="preserve">— Конечно! Я очень люблю играть. Только мало кто знает об этом. Вот так и познакомились щенок и старая тапочка. С тех пор они часто играют вместе. </w:t>
      </w:r>
    </w:p>
    <w:p>
      <w:pPr>
        <w:jc w:val="both"/>
      </w:pPr>
      <w:r>
        <w:pict>
          <v:shape type="#_x0000_t75" style="width:755pt; height:2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Щенок налетает на тапочку, будто хочет разорвать ее в клочья. А тапочка подпрыгивает, будто боится. И обоим смешно и весело. А большая собака, кошка и хозяин удивляются — что это щенок так</w:t>
      </w:r>
      <w:br/>
      <w:r>
        <w:rPr>
          <w:sz w:val="21"/>
          <w:szCs w:val="21"/>
        </w:rPr>
        <w:t xml:space="preserve">любит играть со старой тапочкой, а тапочка играет со щенком? Вернее, оба играют, вместе. Поэтому и весело им.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2019-11-07T18:26:49+03:00</dcterms:created>
  <dcterms:modified xsi:type="dcterms:W3CDTF">2019-11-07T18:26:49+03:00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