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405pt; height:416pt; margin-left:0pt; margin-top:0pt; position:relative; mso-position-horizontal:left; mso-position-vertical:top; mso-position-horizontal-relative:page; mso-position-vertical-relative:line;">
            <w10:wrap type="tight" anchorx="page"/>
            <v:imagedata r:id="rId7" o:title=""/>
          </v:shape>
        </w:pict>
      </w:r>
      <w:r>
        <w:rPr>
          <w:sz w:val="21"/>
          <w:szCs w:val="21"/>
        </w:rPr>
        <w:t xml:space="preserve">Жила когда-то старушка. И было у нее всего добра один лапоток. Пошла старушка по свету. Шла, шла, видит — дом. Зашла она в избу и говорит:</w:t>
      </w:r>
      <w:br/>
      <w:r>
        <w:rPr>
          <w:sz w:val="21"/>
          <w:szCs w:val="21"/>
        </w:rPr>
        <w:t xml:space="preserve">— Нельзя ли у вас переночевать?</w:t>
      </w:r>
      <w:br/>
      <w:r>
        <w:rPr>
          <w:sz w:val="21"/>
          <w:szCs w:val="21"/>
        </w:rPr>
        <w:t xml:space="preserve">— Можно, — сказали хозяева.</w:t>
      </w:r>
      <w:br/>
      <w:r>
        <w:rPr>
          <w:sz w:val="21"/>
          <w:szCs w:val="21"/>
        </w:rPr>
        <w:t xml:space="preserve">— Есть у меня лапоток, куда бы его положить?</w:t>
      </w:r>
      <w:br/>
      <w:r>
        <w:rPr>
          <w:sz w:val="21"/>
          <w:szCs w:val="21"/>
        </w:rPr>
        <w:t xml:space="preserve">— Положи с лаптями, под лавку.</w:t>
      </w:r>
      <w:br/>
      <w:r>
        <w:rPr>
          <w:sz w:val="21"/>
          <w:szCs w:val="21"/>
        </w:rPr>
        <w:t xml:space="preserve">— Не хочу с лаптями, — сказала старушка, — еще спутаю. Положу с курами.</w:t>
      </w:r>
      <w:br/>
      <w:r>
        <w:rPr>
          <w:sz w:val="21"/>
          <w:szCs w:val="21"/>
        </w:rPr>
        <w:t xml:space="preserve">И бросила лапоток к курам.</w:t>
      </w:r>
      <w:br/>
      <w:r>
        <w:rPr>
          <w:sz w:val="21"/>
          <w:szCs w:val="21"/>
        </w:rPr>
        <w:t xml:space="preserve">Утром стала собираться в путь, говорит:</w:t>
      </w:r>
      <w:br/>
      <w:r>
        <w:rPr>
          <w:sz w:val="21"/>
          <w:szCs w:val="21"/>
        </w:rPr>
        <w:t xml:space="preserve">— Была у меня курочка…</w:t>
      </w:r>
      <w:br/>
      <w:r>
        <w:rPr>
          <w:sz w:val="21"/>
          <w:szCs w:val="21"/>
        </w:rPr>
        <w:t xml:space="preserve">Хозяйка удивилась:</w:t>
      </w:r>
      <w:br/>
      <w:r>
        <w:rPr>
          <w:sz w:val="21"/>
          <w:szCs w:val="21"/>
        </w:rPr>
        <w:t xml:space="preserve">— Не курочка у тебя была, а лапоток!</w:t>
      </w:r>
      <w:br/>
      <w:r>
        <w:rPr>
          <w:sz w:val="21"/>
          <w:szCs w:val="21"/>
        </w:rPr>
        <w:t xml:space="preserve">Старушка давай спорить:</w:t>
      </w:r>
      <w:br/>
      <w:r>
        <w:rPr>
          <w:sz w:val="21"/>
          <w:szCs w:val="21"/>
        </w:rPr>
        <w:t xml:space="preserve">— Курочка была, курочка!</w:t>
      </w:r>
      <w:br/>
      <w:r>
        <w:rPr>
          <w:sz w:val="21"/>
          <w:szCs w:val="21"/>
        </w:rPr>
        <w:t xml:space="preserve">И взяла курочку. Пошла дальше.</w:t>
      </w:r>
      <w:br/>
      <w:r>
        <w:rPr>
          <w:sz w:val="21"/>
          <w:szCs w:val="21"/>
        </w:rPr>
        <w:t xml:space="preserve">Шла, шла, смотрит — стоит дом у дороги.</w:t>
      </w:r>
      <w:br/>
      <w:r>
        <w:rPr>
          <w:sz w:val="21"/>
          <w:szCs w:val="21"/>
        </w:rPr>
        <w:t xml:space="preserve">— Пустите ли переночевать?</w:t>
      </w:r>
      <w:br/>
      <w:r>
        <w:rPr>
          <w:sz w:val="21"/>
          <w:szCs w:val="21"/>
        </w:rPr>
        <w:t xml:space="preserve">Пустили ее.</w:t>
      </w:r>
      <w:br/>
      <w:r>
        <w:rPr>
          <w:sz w:val="21"/>
          <w:szCs w:val="21"/>
        </w:rPr>
        <w:t xml:space="preserve">— Есть у меня курочка, где бы ее пристроить?</w:t>
      </w:r>
      <w:br/>
      <w:r>
        <w:rPr>
          <w:sz w:val="21"/>
          <w:szCs w:val="21"/>
        </w:rPr>
        <w:t xml:space="preserve">— Посади к курам.</w:t>
      </w:r>
      <w:br/>
      <w:r>
        <w:rPr>
          <w:sz w:val="21"/>
          <w:szCs w:val="21"/>
        </w:rPr>
        <w:t xml:space="preserve">— Не посажу к курам — можно перепутать. Посажу ее к телятам.</w:t>
      </w:r>
      <w:br/>
      <w:r>
        <w:rPr>
          <w:sz w:val="21"/>
          <w:szCs w:val="21"/>
        </w:rPr>
        <w:t xml:space="preserve">Утром стала собираться, спрашивает:</w:t>
      </w:r>
      <w:br/>
      <w:r>
        <w:rPr>
          <w:sz w:val="21"/>
          <w:szCs w:val="21"/>
        </w:rPr>
        <w:t xml:space="preserve">— Где же мой теленочек?</w:t>
      </w:r>
      <w:br/>
      <w:r>
        <w:rPr>
          <w:sz w:val="21"/>
          <w:szCs w:val="21"/>
        </w:rPr>
        <w:t xml:space="preserve">А хозяйка в ответ:</w:t>
      </w:r>
      <w:br/>
      <w:r>
        <w:rPr>
          <w:sz w:val="21"/>
          <w:szCs w:val="21"/>
        </w:rPr>
        <w:t xml:space="preserve">— Не теленочек, а курочка!</w:t>
      </w:r>
      <w:br/>
      <w:r>
        <w:rPr>
          <w:sz w:val="21"/>
          <w:szCs w:val="21"/>
        </w:rPr>
        <w:t xml:space="preserve">— Теленочек был, теленочек, — спорит старушка.</w:t>
      </w:r>
      <w:br/>
      <w:r>
        <w:rPr>
          <w:sz w:val="21"/>
          <w:szCs w:val="21"/>
        </w:rPr>
        <w:t xml:space="preserve">И взяла теленочка. Шла, шла, видит — дом на пути.</w:t>
      </w:r>
      <w:br/>
      <w:r>
        <w:rPr>
          <w:sz w:val="21"/>
          <w:szCs w:val="21"/>
        </w:rPr>
        <w:t xml:space="preserve">— Пустите на ночь.</w:t>
      </w:r>
      <w:br/>
      <w:r>
        <w:rPr>
          <w:sz w:val="21"/>
          <w:szCs w:val="21"/>
        </w:rPr>
        <w:t xml:space="preserve">— Оставайся.</w:t>
      </w:r>
      <w:br/>
      <w:r>
        <w:rPr>
          <w:sz w:val="21"/>
          <w:szCs w:val="21"/>
        </w:rPr>
        <w:t xml:space="preserve">— Есть у меня теленочек. Куда бы его поставить?</w:t>
      </w:r>
      <w:br/>
      <w:r>
        <w:rPr>
          <w:sz w:val="21"/>
          <w:szCs w:val="21"/>
        </w:rPr>
        <w:t xml:space="preserve">— Поставь с телятами.</w:t>
      </w:r>
      <w:br/>
      <w:r>
        <w:rPr>
          <w:sz w:val="21"/>
          <w:szCs w:val="21"/>
        </w:rPr>
        <w:t xml:space="preserve">— С телятами перепутается. Поставлю с коровами.</w:t>
      </w:r>
      <w:br/>
      <w:r>
        <w:rPr>
          <w:sz w:val="21"/>
          <w:szCs w:val="21"/>
        </w:rPr>
        <w:t xml:space="preserve">Утром стала собираться:</w:t>
      </w:r>
      <w:br/>
      <w:r>
        <w:rPr>
          <w:sz w:val="21"/>
          <w:szCs w:val="21"/>
        </w:rPr>
        <w:t xml:space="preserve">— Где же моя коровушка?</w:t>
      </w:r>
      <w:br/>
      <w:r>
        <w:rPr>
          <w:sz w:val="21"/>
          <w:szCs w:val="21"/>
        </w:rPr>
        <w:t xml:space="preserve">— Не корова у тебя была, а теленочек, — сказала хозяйка.</w:t>
      </w:r>
      <w:br/>
      <w:r>
        <w:rPr>
          <w:sz w:val="21"/>
          <w:szCs w:val="21"/>
        </w:rPr>
        <w:t xml:space="preserve">— Не теленочек, а корова.</w:t>
      </w:r>
      <w:br/>
      <w:r>
        <w:rPr>
          <w:sz w:val="21"/>
          <w:szCs w:val="21"/>
        </w:rPr>
        <w:t xml:space="preserve">И взяла корову. Опять идет, идет, видит — дом. Просит:</w:t>
      </w:r>
      <w:br/>
      <w:r>
        <w:rPr>
          <w:sz w:val="21"/>
          <w:szCs w:val="21"/>
        </w:rPr>
        <w:t xml:space="preserve">— Пустите переночевать.</w:t>
      </w:r>
      <w:br/>
      <w:r>
        <w:rPr>
          <w:sz w:val="21"/>
          <w:szCs w:val="21"/>
        </w:rPr>
        <w:t xml:space="preserve">— Ночуй.</w:t>
      </w:r>
      <w:br/>
      <w:r>
        <w:rPr>
          <w:sz w:val="21"/>
          <w:szCs w:val="21"/>
        </w:rPr>
        <w:t xml:space="preserve">— Есть у меня корова. Где бы ее поставить?</w:t>
      </w:r>
      <w:br/>
      <w:r>
        <w:rPr>
          <w:sz w:val="21"/>
          <w:szCs w:val="21"/>
        </w:rPr>
        <w:t xml:space="preserve">— Ставь с коровами.</w:t>
      </w:r>
      <w:br/>
      <w:r>
        <w:rPr>
          <w:sz w:val="21"/>
          <w:szCs w:val="21"/>
        </w:rPr>
        <w:t xml:space="preserve">— Нет, лучше с лошадьми.</w:t>
      </w:r>
      <w:br/>
      <w:r>
        <w:rPr>
          <w:sz w:val="21"/>
          <w:szCs w:val="21"/>
        </w:rPr>
        <w:t xml:space="preserve">И поставила в конюшню. Утром проснулась и спрашивает:</w:t>
      </w:r>
      <w:br/>
      <w:r>
        <w:rPr>
          <w:sz w:val="21"/>
          <w:szCs w:val="21"/>
        </w:rPr>
        <w:t xml:space="preserve">— Где же моя лошадь?</w:t>
      </w:r>
      <w:r>
        <w:pict>
          <v:shape type="#_x0000_t75" style="width:141pt; height:433pt; margin-left:0pt; margin-top:0pt; position:relative; mso-position-horizontal:right; mso-position-vertical:top; mso-position-horizontal-relative:page; mso-position-vertical-relative:line;">
            <w10:wrap type="tight" anchorx="page"/>
            <v:imagedata r:id="rId8" o:title=""/>
          </v:shape>
        </w:pict>
      </w:r>
      <w:r>
        <w:rPr>
          <w:sz w:val="21"/>
          <w:szCs w:val="21"/>
        </w:rPr>
        <w:t xml:space="preserve">А хозяин говорит:</w:t>
      </w:r>
      <w:br/>
      <w:r>
        <w:rPr>
          <w:sz w:val="21"/>
          <w:szCs w:val="21"/>
        </w:rPr>
        <w:t xml:space="preserve">— Не лошадь ведь была, а корова.</w:t>
      </w:r>
      <w:br/>
      <w:r>
        <w:rPr>
          <w:sz w:val="21"/>
          <w:szCs w:val="21"/>
        </w:rPr>
        <w:t xml:space="preserve">Старушка свое:</w:t>
      </w:r>
      <w:br/>
      <w:r>
        <w:rPr>
          <w:sz w:val="21"/>
          <w:szCs w:val="21"/>
        </w:rPr>
        <w:t xml:space="preserve">— Лошадь была, лошадь!</w:t>
      </w:r>
      <w:br/>
      <w:r>
        <w:rPr>
          <w:sz w:val="21"/>
          <w:szCs w:val="21"/>
        </w:rPr>
        <w:t xml:space="preserve">Запрягла лошадь, поехала.</w:t>
      </w:r>
      <w:br/>
      <w:r>
        <w:rPr>
          <w:sz w:val="21"/>
          <w:szCs w:val="21"/>
        </w:rPr>
        <w:t xml:space="preserve">Навстречу мышка:</w:t>
      </w:r>
      <w:br/>
      <w:r>
        <w:rPr>
          <w:sz w:val="21"/>
          <w:szCs w:val="21"/>
        </w:rPr>
        <w:t xml:space="preserve">— Подвези меня, тетенька!</w:t>
      </w:r>
      <w:br/>
      <w:r>
        <w:rPr>
          <w:sz w:val="21"/>
          <w:szCs w:val="21"/>
        </w:rPr>
        <w:t xml:space="preserve">— Садись.</w:t>
      </w:r>
      <w:br/>
      <w:r>
        <w:rPr>
          <w:sz w:val="21"/>
          <w:szCs w:val="21"/>
        </w:rPr>
        <w:t xml:space="preserve">Едут, едут, навстречу заяц:</w:t>
      </w:r>
      <w:br/>
      <w:r>
        <w:rPr>
          <w:sz w:val="21"/>
          <w:szCs w:val="21"/>
        </w:rPr>
        <w:t xml:space="preserve">— Тетенька, подвези!</w:t>
      </w:r>
      <w:br/>
      <w:r>
        <w:rPr>
          <w:sz w:val="21"/>
          <w:szCs w:val="21"/>
        </w:rPr>
        <w:t xml:space="preserve">— Садись.</w:t>
      </w:r>
      <w:br/>
      <w:r>
        <w:rPr>
          <w:sz w:val="21"/>
          <w:szCs w:val="21"/>
        </w:rPr>
        <w:t xml:space="preserve">Едут, едут, навстречу лиса:</w:t>
      </w:r>
      <w:br/>
      <w:r>
        <w:rPr>
          <w:sz w:val="21"/>
          <w:szCs w:val="21"/>
        </w:rPr>
        <w:t xml:space="preserve">— Подвези, тетенька!</w:t>
      </w:r>
      <w:br/>
      <w:r>
        <w:rPr>
          <w:sz w:val="21"/>
          <w:szCs w:val="21"/>
        </w:rPr>
        <w:t xml:space="preserve">— Садись.</w:t>
      </w:r>
      <w:br/>
      <w:r>
        <w:rPr>
          <w:sz w:val="21"/>
          <w:szCs w:val="21"/>
        </w:rPr>
        <w:t xml:space="preserve">Едут, едут, навстречу волк:</w:t>
      </w:r>
      <w:br/>
      <w:r>
        <w:rPr>
          <w:sz w:val="21"/>
          <w:szCs w:val="21"/>
        </w:rPr>
        <w:t xml:space="preserve">— Не подвезешь ли, тетенька?</w:t>
      </w:r>
      <w:br/>
      <w:r>
        <w:rPr>
          <w:sz w:val="21"/>
          <w:szCs w:val="21"/>
        </w:rPr>
        <w:t xml:space="preserve">— Подвезла бы, да уж больно много вас набралось. Ну да ладно, садись.</w:t>
      </w:r>
      <w:br/>
      <w:r>
        <w:rPr>
          <w:sz w:val="21"/>
          <w:szCs w:val="21"/>
        </w:rPr>
        <w:t xml:space="preserve">Едут, едут, навстречу медведь:</w:t>
      </w:r>
      <w:br/>
      <w:r>
        <w:rPr>
          <w:sz w:val="21"/>
          <w:szCs w:val="21"/>
        </w:rPr>
        <w:t xml:space="preserve">— Подвези меня, тетенька!</w:t>
      </w:r>
      <w:br/>
      <w:r>
        <w:rPr>
          <w:sz w:val="21"/>
          <w:szCs w:val="21"/>
        </w:rPr>
        <w:t xml:space="preserve">— Лошадь едва и нас тянет.</w:t>
      </w:r>
      <w:br/>
      <w:r>
        <w:rPr>
          <w:sz w:val="21"/>
          <w:szCs w:val="21"/>
        </w:rPr>
        <w:t xml:space="preserve">А медведь все просит:</w:t>
      </w:r>
      <w:br/>
      <w:r>
        <w:rPr>
          <w:sz w:val="21"/>
          <w:szCs w:val="21"/>
        </w:rPr>
        <w:t xml:space="preserve">— Возьми меня. Я одной ногой буду отталкиваться.</w:t>
      </w:r>
      <w:br/>
      <w:r>
        <w:rPr>
          <w:sz w:val="21"/>
          <w:szCs w:val="21"/>
        </w:rPr>
        <w:t xml:space="preserve">Взяла старушка медведя.</w:t>
      </w:r>
      <w:br/>
      <w:r>
        <w:rPr>
          <w:sz w:val="21"/>
          <w:szCs w:val="21"/>
        </w:rPr>
        <w:t xml:space="preserve">Ехали, ехали — оглобля сломалась. Послала старушка за оглоблей зайца. Принес он тоненькую хворостинку — не годится. Пошла лиса. Принесла тонкую веточку — опять не то. Пошел волк. Принес длинное-предлинное деревцо — тоже не подходит.</w:t>
      </w:r>
      <w:br/>
      <w:r>
        <w:rPr>
          <w:sz w:val="21"/>
          <w:szCs w:val="21"/>
        </w:rPr>
        <w:t xml:space="preserve">Медведь принес толстое сучковатое бревно — и оно не годится.</w:t>
      </w:r>
      <w:br/>
      <w:r>
        <w:rPr>
          <w:sz w:val="21"/>
          <w:szCs w:val="21"/>
        </w:rPr>
        <w:t xml:space="preserve">— Придется самой идти, — сказала старушка. — А вы караульте лошадь.</w:t>
      </w:r>
      <w:br/>
      <w:r>
        <w:rPr>
          <w:sz w:val="21"/>
          <w:szCs w:val="21"/>
        </w:rPr>
        <w:t xml:space="preserve">Пока старушка искала оглоблю, звери лошадь съели. Натянули шкуру на жерди. Пришла старушка, сменила оглоблю. Стала понукать — лошадь не идет. Ударила посильней — она и свалилась.</w:t>
      </w:r>
      <w:br/>
      <w:r>
        <w:rPr>
          <w:sz w:val="21"/>
          <w:szCs w:val="21"/>
        </w:rPr>
        <w:t xml:space="preserve">— Пропал мой лапоток, ничего у меня не осталось, — сказала старушка и заплакала.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2019-09-05T11:54:43+03:00</dcterms:created>
  <dcterms:modified xsi:type="dcterms:W3CDTF">2019-09-05T11:54:43+03:00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