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Глупый человек - это плохо, а глупый и жадный - вдвое хуже! </w:t>
      </w:r>
      <w:r>
        <w:pict>
          <v:shape type="#_x0000_t75" style="width:394pt; height:329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Глупый да жадный ни людям, ни себе добра не сделает.</w:t>
      </w:r>
      <w:br/>
      <w:r>
        <w:rPr>
          <w:sz w:val="21"/>
          <w:szCs w:val="21"/>
        </w:rPr>
        <w:t xml:space="preserve">Жил в одном стойбище шаман Чумбока.</w:t>
      </w:r>
      <w:br/>
      <w:r>
        <w:rPr>
          <w:sz w:val="21"/>
          <w:szCs w:val="21"/>
        </w:rPr>
        <w:t xml:space="preserve">В том стойбище много ребят было. Любили они драться, наперегонки бегать, на поясках тянуться.</w:t>
      </w:r>
      <w:br/>
      <w:r>
        <w:rPr>
          <w:sz w:val="21"/>
          <w:szCs w:val="21"/>
        </w:rPr>
        <w:t xml:space="preserve">Хорошие ребята были, ловкие! Все отцы своих ребят любили.</w:t>
      </w:r>
      <w:br/>
      <w:r>
        <w:rPr>
          <w:sz w:val="21"/>
          <w:szCs w:val="21"/>
        </w:rPr>
        <w:t xml:space="preserve">И у шамана Чумбоки сын был, по имени Акимка. Шаман был богатый. Жил он обманом: говорил, что много знает; говорил, что с чертями знается - может любого человека заколдовать или вылечить. Заболеет кто-нибудь в стойбище зовут шамана. Придет Чумбока, посмотрит на больного, говорит:</w:t>
      </w:r>
      <w:br/>
      <w:r>
        <w:rPr>
          <w:sz w:val="21"/>
          <w:szCs w:val="21"/>
        </w:rPr>
        <w:t xml:space="preserve">- В него черт залез! Я этого черта знаю, знакомый черт. Его выгнать надо.</w:t>
      </w:r>
      <w:br/>
      <w:r>
        <w:rPr>
          <w:sz w:val="21"/>
          <w:szCs w:val="21"/>
        </w:rPr>
        <w:t xml:space="preserve">Бубен свой натянет, начнет в него бить; костер разведет, кружится, кружится... Разные слова говорит, будто с чертями разговаривает: просит больного оставить, уйти, грозит тем чертям. Выздоровеет больной - шаман говорит: "Вот, прогнал я чертей. Сильный я! Мне подарки давайте". Умрет больной - говорит шаман: "Плохие подарки были, мало верили мне люди. Вот и утащили больного к себе".</w:t>
      </w:r>
      <w:br/>
      <w:r>
        <w:rPr>
          <w:sz w:val="21"/>
          <w:szCs w:val="21"/>
        </w:rPr>
        <w:t xml:space="preserve">Боялись люди шамана. Всякие подарки ему таскали. Иной себе не оставит, а Чумбоке тащит.</w:t>
      </w:r>
      <w:br/>
      <w:r>
        <w:rPr>
          <w:sz w:val="21"/>
          <w:szCs w:val="21"/>
        </w:rPr>
        <w:t xml:space="preserve">Стал Чумбока богатый-богатый. Загордился Чумбока. Ходит по стойбищу толстый, жирный до того, что у него халат насквозь просалился. Задирает Чумбока нос кверху - лучше всех себя считает.</w:t>
      </w:r>
      <w:br/>
      <w:r>
        <w:rPr>
          <w:sz w:val="21"/>
          <w:szCs w:val="21"/>
        </w:rPr>
        <w:t xml:space="preserve">Сын шамана Акимка был такой же, как все ребята, не лучше, не хуже.</w:t>
      </w:r>
      <w:br/>
      <w:r>
        <w:rPr>
          <w:sz w:val="21"/>
          <w:szCs w:val="21"/>
        </w:rPr>
        <w:t xml:space="preserve">Обидно стало шаману, что сын его на всех остальных похож. Задумал он отличить Акимку от всех ребят. Пошел к кузнецу. Золота кусок принес.</w:t>
      </w:r>
      <w:br/>
      <w:r>
        <w:rPr>
          <w:sz w:val="21"/>
          <w:szCs w:val="21"/>
        </w:rPr>
        <w:t xml:space="preserve">- Слушай, кузнец, сделай мне кольцо.</w:t>
      </w:r>
      <w:br/>
      <w:r>
        <w:rPr>
          <w:sz w:val="21"/>
          <w:szCs w:val="21"/>
        </w:rPr>
        <w:t xml:space="preserve">- Зачем тебе кольцо, да еще золотое? - спрашивает кузнец шамана. </w:t>
      </w:r>
      <w:r>
        <w:pict>
          <v:shape type="#_x0000_t75" style="width:402pt; height:535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- Сыну на шею надену, - говорит шаман. - Отличка будет у Акимки. Пусть все люди видят, какой у него отец богатый!</w:t>
      </w:r>
      <w:br/>
      <w:r>
        <w:rPr>
          <w:sz w:val="21"/>
          <w:szCs w:val="21"/>
        </w:rPr>
        <w:t xml:space="preserve">Говорит кузнец:</w:t>
      </w:r>
      <w:br/>
      <w:r>
        <w:rPr>
          <w:sz w:val="21"/>
          <w:szCs w:val="21"/>
        </w:rPr>
        <w:t xml:space="preserve">- Нехорошо, Чумбока, сына своего отделять от ребят.</w:t>
      </w:r>
      <w:br/>
      <w:r>
        <w:rPr>
          <w:sz w:val="21"/>
          <w:szCs w:val="21"/>
        </w:rPr>
        <w:t xml:space="preserve">Рассердился шаман.</w:t>
      </w:r>
      <w:br/>
      <w:r>
        <w:rPr>
          <w:sz w:val="21"/>
          <w:szCs w:val="21"/>
        </w:rPr>
        <w:t xml:space="preserve">- Глупый ты! - говорит. - Глупый, а мне еще советы даешь!</w:t>
      </w:r>
      <w:br/>
      <w:r>
        <w:rPr>
          <w:sz w:val="21"/>
          <w:szCs w:val="21"/>
        </w:rPr>
        <w:t xml:space="preserve">- Я не глупый! - обиделся кузнец.</w:t>
      </w:r>
      <w:br/>
      <w:r>
        <w:rPr>
          <w:sz w:val="21"/>
          <w:szCs w:val="21"/>
        </w:rPr>
        <w:t xml:space="preserve">- А коли не глупый, - говорит Чумбока, - отгадай загадку. Что, что, что такое: белые люди рубят, красный человек возит?</w:t>
      </w:r>
      <w:br/>
      <w:r>
        <w:rPr>
          <w:sz w:val="21"/>
          <w:szCs w:val="21"/>
        </w:rPr>
        <w:t xml:space="preserve">Думал, думал кузнец - не мог отгадать.</w:t>
      </w:r>
      <w:br/>
      <w:r>
        <w:rPr>
          <w:sz w:val="21"/>
          <w:szCs w:val="21"/>
        </w:rPr>
        <w:t xml:space="preserve">Стал над ним Чумбока смеяться:</w:t>
      </w:r>
      <w:br/>
      <w:r>
        <w:rPr>
          <w:sz w:val="21"/>
          <w:szCs w:val="21"/>
        </w:rPr>
        <w:t xml:space="preserve">- Эх, ты! Это значит: зубы и язык. А ты простой загадки не отгадал!</w:t>
      </w:r>
      <w:br/>
      <w:r>
        <w:rPr>
          <w:sz w:val="21"/>
          <w:szCs w:val="21"/>
        </w:rPr>
        <w:t xml:space="preserve">Промолчал кузнец. Кольцо сделал, шаману отдал.</w:t>
      </w:r>
      <w:br/>
      <w:r>
        <w:rPr>
          <w:sz w:val="21"/>
          <w:szCs w:val="21"/>
        </w:rPr>
        <w:t xml:space="preserve">Пошел Чумбока домой. Кольцо сыну на шею надел и не велел с другими ребятами водиться.</w:t>
      </w:r>
      <w:br/>
      <w:r>
        <w:rPr>
          <w:sz w:val="21"/>
          <w:szCs w:val="21"/>
        </w:rPr>
        <w:t xml:space="preserve">Ходит Акимка по стойбищу один. Кольцо у него на шее блестит. Радуется Чумбока: все теперь видят, что у Акимки отец не простой человек.</w:t>
      </w:r>
      <w:br/>
      <w:r>
        <w:rPr>
          <w:sz w:val="21"/>
          <w:szCs w:val="21"/>
        </w:rPr>
        <w:t xml:space="preserve">А время идет...</w:t>
      </w:r>
      <w:br/>
      <w:r>
        <w:rPr>
          <w:sz w:val="21"/>
          <w:szCs w:val="21"/>
        </w:rPr>
        <w:t xml:space="preserve">Акимка растет. От ребячьих игр отвык, бегать ленится. Растолстел. Стало кольцо тесно - шею жмет. Жалуется Акимка:</w:t>
      </w:r>
      <w:br/>
      <w:r>
        <w:rPr>
          <w:sz w:val="21"/>
          <w:szCs w:val="21"/>
        </w:rPr>
        <w:t xml:space="preserve">- Отец, сними кольцо!</w:t>
      </w:r>
      <w:br/>
      <w:r>
        <w:rPr>
          <w:sz w:val="21"/>
          <w:szCs w:val="21"/>
        </w:rPr>
        <w:t xml:space="preserve">Взялся Чумбока за кольцо, вертел, вертел - не может кольцо снять: вырос Акимка. А Акимка пыхтит, задыхается.</w:t>
      </w:r>
      <w:br/>
      <w:r>
        <w:rPr>
          <w:sz w:val="21"/>
          <w:szCs w:val="21"/>
        </w:rPr>
        <w:t xml:space="preserve">Говорит Чумбоке мать:</w:t>
      </w:r>
      <w:br/>
      <w:r>
        <w:rPr>
          <w:sz w:val="21"/>
          <w:szCs w:val="21"/>
        </w:rPr>
        <w:t xml:space="preserve">- Разруби кольцо, Чумбока!</w:t>
      </w:r>
      <w:br/>
      <w:r>
        <w:rPr>
          <w:sz w:val="21"/>
          <w:szCs w:val="21"/>
        </w:rPr>
        <w:t xml:space="preserve">Чумбока даже испугался.</w:t>
      </w:r>
      <w:br/>
      <w:r>
        <w:rPr>
          <w:sz w:val="21"/>
          <w:szCs w:val="21"/>
        </w:rPr>
        <w:t xml:space="preserve">- Что ты, - говорит, - как можно! Кольцо дорогое: разрубишь - вещь испортишь! А задыхается Акимка оттого, что здесь простых людей много - воздух плохой. Пусть Акимка на сопочке посидит.</w:t>
      </w:r>
      <w:br/>
      <w:r>
        <w:rPr>
          <w:sz w:val="21"/>
          <w:szCs w:val="21"/>
        </w:rPr>
        <w:t xml:space="preserve">Сидит Акимка на сопке, хрипит.</w:t>
      </w:r>
      <w:br/>
      <w:r>
        <w:rPr>
          <w:sz w:val="21"/>
          <w:szCs w:val="21"/>
        </w:rPr>
        <w:t xml:space="preserve">Чумбока сам чуть не плачет - жалко сына. А еще больше ему жалко золотое кольцо испортить.</w:t>
      </w:r>
      <w:br/>
      <w:r>
        <w:rPr>
          <w:sz w:val="21"/>
          <w:szCs w:val="21"/>
        </w:rPr>
        <w:t xml:space="preserve">Вот приходит к шаману кузнец, говорит:</w:t>
      </w:r>
      <w:br/>
      <w:r>
        <w:rPr>
          <w:sz w:val="21"/>
          <w:szCs w:val="21"/>
        </w:rPr>
        <w:t xml:space="preserve">- Ну, кто из нас глупый?</w:t>
      </w:r>
      <w:br/>
      <w:r>
        <w:rPr>
          <w:sz w:val="21"/>
          <w:szCs w:val="21"/>
        </w:rPr>
        <w:t xml:space="preserve">- Ты, ты глупый! - кричит Чумбока.</w:t>
      </w:r>
      <w:br/>
      <w:r>
        <w:rPr>
          <w:sz w:val="21"/>
          <w:szCs w:val="21"/>
        </w:rPr>
        <w:t xml:space="preserve">- Ну, коли ты умный такой, отгадай загадку: что, что, что такое - горшок без дна?</w:t>
      </w:r>
      <w:br/>
      <w:r>
        <w:rPr>
          <w:sz w:val="21"/>
          <w:szCs w:val="21"/>
        </w:rPr>
        <w:t xml:space="preserve">Подумал шаман.</w:t>
      </w:r>
      <w:br/>
      <w:r>
        <w:rPr>
          <w:sz w:val="21"/>
          <w:szCs w:val="21"/>
        </w:rPr>
        <w:t xml:space="preserve">- Э-э, - говорит, - это разве загадка? Горшок без дна - это прорубь. Прорубь!</w:t>
      </w:r>
      <w:br/>
      <w:r>
        <w:rPr>
          <w:sz w:val="21"/>
          <w:szCs w:val="21"/>
        </w:rPr>
        <w:t xml:space="preserve">Говорит ему кузнец:</w:t>
      </w:r>
      <w:br/>
      <w:r>
        <w:rPr>
          <w:sz w:val="21"/>
          <w:szCs w:val="21"/>
        </w:rPr>
        <w:t xml:space="preserve">- А вот и не угадал, Чумбока! Горшок без дна - это жадность твоя. Что ни брось в него - все пустой тот горшок... Распили кольцо!</w:t>
      </w:r>
    </w:p>
    <w:p>
      <w:pPr/>
      <w:r>
        <w:pict>
          <v:shape type="#_x0000_t75" style="width:450pt; height:23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2019-08-16T16:24:36+03:00</dcterms:created>
  <dcterms:modified xsi:type="dcterms:W3CDTF">2019-08-16T16:24:36+03:00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