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371pt; height:38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Давным-давно на высокой, недоступной горе росла могучая сосна. На той сосне висел золотой ключ, переливаясь всеми цветами радуги. В народе говорили, что тот, кто достанет этот ключ, откроет в горе несметные сокровища, избавит бедняков от нужды.</w:t>
      </w:r>
      <w:br/>
      <w:r>
        <w:rPr>
          <w:sz w:val="21"/>
          <w:szCs w:val="21"/>
        </w:rPr>
        <w:t xml:space="preserve">В семье крестьянина Синь было три сына. Старшего звали Синь Цэ, среднего — Синь Мань и младшего — Синь Хэн. Братья знали про этот ключ, и каждый хотел его достать.</w:t>
      </w:r>
      <w:br/>
      <w:r>
        <w:rPr>
          <w:sz w:val="21"/>
          <w:szCs w:val="21"/>
        </w:rPr>
        <w:t xml:space="preserve">Однажды старший брат Синь Цэ надел обувь для восхождения на гору, взял пищу и отправился к высокой горе.</w:t>
      </w:r>
      <w:br/>
      <w:r>
        <w:rPr>
          <w:sz w:val="21"/>
          <w:szCs w:val="21"/>
        </w:rPr>
        <w:t xml:space="preserve">Подойдя к подножию ее, Синь Цэ увидел, что вершина уходит высоко в облака. Подумал он об опасностях, которые ему могут встретиться. Ноги у него обмякли, язык присох к гортани: «Мама моя, как высока и как обрывиста эта гора, сколько на ней острых камней! Не забраться мне на ее вершину. А если даже и заберусь, возьму ключ, — что от этого толку? Все равно не одному только мне достанутся сокровища. Почему же я должен тратить свои силы?»</w:t>
      </w:r>
      <w:br/>
      <w:r>
        <w:rPr>
          <w:sz w:val="21"/>
          <w:szCs w:val="21"/>
        </w:rPr>
        <w:t xml:space="preserve">Синь Цэ тяжело вздохнул и пошел обратно.</w:t>
      </w:r>
      <w:br/>
      <w:r>
        <w:rPr>
          <w:sz w:val="21"/>
          <w:szCs w:val="21"/>
        </w:rPr>
        <w:t xml:space="preserve">Наследующий день второй брат — Синь Мань — надел обувь для восхождения на гору и пошел добывать золотой ключ.</w:t>
      </w:r>
      <w:br/>
      <w:r>
        <w:rPr>
          <w:sz w:val="21"/>
          <w:szCs w:val="21"/>
        </w:rPr>
        <w:t xml:space="preserve">Пришел он к подножию горы, поднял голову и увидел крутые скалы, острые камни. Но не испугался Синь Мань, а рассмеялся:</w:t>
      </w:r>
      <w:br/>
      <w:r>
        <w:rPr>
          <w:sz w:val="21"/>
          <w:szCs w:val="21"/>
        </w:rPr>
        <w:t xml:space="preserve">— Я думал, что эта гора опаснее. Подняться на ее вершину для меня не составит труда.</w:t>
      </w:r>
      <w:br/>
      <w:r>
        <w:rPr>
          <w:sz w:val="21"/>
          <w:szCs w:val="21"/>
        </w:rPr>
        <w:t xml:space="preserve">И стал карабкаться на гору. Долго он лез, содрал себе всю кожу с рук и ног. Долез до середины горы и посмотрел вниз. Фанзы родной деревни казались птичьими гнездами, лес — не выше травы, а река была похожа на узкую ленту.</w:t>
      </w:r>
      <w:br/>
      <w:r>
        <w:rPr>
          <w:sz w:val="21"/>
          <w:szCs w:val="21"/>
        </w:rPr>
        <w:t xml:space="preserve">«Как высоко я забрался! — удивился Синь Мань. — Отдохну немного и полезу дальше». Лег Синь Мань на камень и крепко уснул. Во сне он не помнил, где находится, повернулся неловко и покатился вниз. Хорошо, что упал на мягкую землю и не разбился. Подниматься вверх уже не стал и вернулся домой.</w:t>
      </w:r>
      <w:br/>
      <w:r>
        <w:rPr>
          <w:sz w:val="21"/>
          <w:szCs w:val="21"/>
        </w:rPr>
        <w:t xml:space="preserve">Третий брат — Синь Хэн — надел обувь для восхождения на гору, взял еду, заткнул за пояс топор и отправился за ключом.</w:t>
      </w:r>
      <w:br/>
      <w:r>
        <w:rPr>
          <w:sz w:val="21"/>
          <w:szCs w:val="21"/>
        </w:rPr>
        <w:t xml:space="preserve">Подойдя к горе, он увидел, как она обрывиста, как много на ней острых камней, но, не задумываясь, стал подниматься на вершину.</w:t>
      </w:r>
      <w:br/>
      <w:r>
        <w:rPr>
          <w:sz w:val="21"/>
          <w:szCs w:val="21"/>
        </w:rPr>
        <w:t xml:space="preserve">Долго и упорно лез Синь Хэн. Добрался до середины горы, остановился, вытер пот с лица и полез выше.</w:t>
      </w:r>
      <w:br/>
      <w:r>
        <w:rPr>
          <w:sz w:val="21"/>
          <w:szCs w:val="21"/>
        </w:rPr>
        <w:t xml:space="preserve">Порвал одежду Синь Хэн, кровь запеклась на исцарапанных руках и ногах. Наконец добрался до вершины и увидел высокую зеленую сосну, а на ней ключ, переливающийся золотыми лучами.</w:t>
      </w:r>
      <w:br/>
      <w:r>
        <w:rPr>
          <w:sz w:val="21"/>
          <w:szCs w:val="21"/>
        </w:rPr>
        <w:t xml:space="preserve">Снял Синь Хэн ключ, спустился к подножию и открыл гору с сокровищами.</w:t>
      </w:r>
      <w:br/>
      <w:r>
        <w:rPr>
          <w:sz w:val="21"/>
          <w:szCs w:val="21"/>
        </w:rPr>
        <w:t xml:space="preserve">Люди брали эти сокровища, и бедность покидала их жилища.</w:t>
      </w:r>
      <w:br/>
      <w:r>
        <w:rPr>
          <w:sz w:val="21"/>
          <w:szCs w:val="21"/>
        </w:rPr>
        <w:t xml:space="preserve">Это произошло в давние-давние времена.</w:t>
      </w:r>
      <w:br/>
      <w:r>
        <w:rPr>
          <w:sz w:val="21"/>
          <w:szCs w:val="21"/>
        </w:rPr>
        <w:t xml:space="preserve">Но до сих пор люди не забыли имя смелого Синь Хэна.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2019-09-05T11:54:59+03:00</dcterms:created>
  <dcterms:modified xsi:type="dcterms:W3CDTF">2019-09-05T11:54:59+03:00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