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r>
        <w:pict>
          <v:shape type="#_x0000_t75" style="width:400pt; height:500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Орел свил себе гнездо на большой дороге, вдали от моря, и вывел детей.</w:t>
      </w:r>
      <w:br/>
      <w:r>
        <w:rPr>
          <w:sz w:val="21"/>
          <w:szCs w:val="21"/>
        </w:rPr>
        <w:t xml:space="preserve">Один раз поде дерева работал народ, а орел подлетал к гнезду с большой рыбой в когтях. Люди увидали рыбу, окружили дерево, стали кричать и бросать в орла каменьями.</w:t>
      </w:r>
    </w:p>
    <w:p>
      <w:pPr>
        <w:jc w:val="both"/>
      </w:pPr>
      <w:r>
        <w:rPr>
          <w:sz w:val="21"/>
          <w:szCs w:val="21"/>
        </w:rPr>
        <w:t xml:space="preserve">Орел выронил рыбу, а люди подняли ее и ушли.</w:t>
      </w:r>
      <w:br/>
      <w:r>
        <w:rPr>
          <w:sz w:val="21"/>
          <w:szCs w:val="21"/>
        </w:rPr>
        <w:t xml:space="preserve">Орел сел на край гнезда, а орлята подняли свои головы и стали пищать: они просили корма.</w:t>
      </w:r>
    </w:p>
    <w:p>
      <w:pPr>
        <w:jc w:val="both"/>
      </w:pPr>
      <w:r>
        <w:rPr>
          <w:sz w:val="21"/>
          <w:szCs w:val="21"/>
        </w:rPr>
        <w:t xml:space="preserve">Орел устал и не мог лететь опять на море; он спустился в гнездо, прикрыл орлят крыльями, ласкал их, оправлял им перышки и как будто просил их, чтобы они подождали немного. Но чем больше он их ласкал, тем громче они пищали.</w:t>
      </w:r>
      <w:br/>
      <w:r>
        <w:rPr>
          <w:sz w:val="21"/>
          <w:szCs w:val="21"/>
        </w:rPr>
        <w:t xml:space="preserve">Тогда орел отлетел от них и сел на верхний сук дерева.</w:t>
      </w:r>
    </w:p>
    <w:p>
      <w:pPr>
        <w:jc w:val="both"/>
      </w:pPr>
      <w:r>
        <w:rPr>
          <w:sz w:val="21"/>
          <w:szCs w:val="21"/>
        </w:rPr>
        <w:t xml:space="preserve">Орлята засвистали и запищали еще жалобнее.</w:t>
      </w:r>
      <w:br/>
      <w:r>
        <w:rPr>
          <w:sz w:val="21"/>
          <w:szCs w:val="21"/>
        </w:rPr>
        <w:t xml:space="preserve">Тогда орел вдруг сам громко закричал, расправил крылья и полетел к морю.</w:t>
      </w:r>
      <w:br/>
      <w:r>
        <w:rPr>
          <w:sz w:val="21"/>
          <w:szCs w:val="21"/>
        </w:rPr>
        <w:t xml:space="preserve">Он вернулся только поздно вечером: он летел тихо и низко над землею, в когтях у него опять была большая рыба.</w:t>
      </w:r>
    </w:p>
    <w:p>
      <w:pPr>
        <w:jc w:val="both"/>
      </w:pPr>
      <w:r>
        <w:rPr>
          <w:sz w:val="21"/>
          <w:szCs w:val="21"/>
        </w:rPr>
        <w:t xml:space="preserve">Когда он подлетал к дереву, он оглянулся, — нет ли опять вблизи людей, быстро сложил крылья и сел на край гнезда.</w:t>
      </w:r>
      <w:br/>
      <w:r>
        <w:rPr>
          <w:sz w:val="21"/>
          <w:szCs w:val="21"/>
        </w:rPr>
        <w:t xml:space="preserve">Орлята подняли головы и разинули рты, а орел разорвал рыбу и накормил детей.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2020-04-24T19:16:28+03:00</dcterms:created>
  <dcterms:modified xsi:type="dcterms:W3CDTF">2020-04-24T19:16:28+03:00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