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66pt; height:297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Скачет Илья Муромец на своём коне, с горы на гору перескакивает, реки-озёра перепрыгивает, холмы перелетает.</w:t>
      </w:r>
      <w:br/>
      <w:r>
        <w:rPr>
          <w:sz w:val="21"/>
          <w:szCs w:val="21"/>
        </w:rPr>
        <w:t xml:space="preserve">Добрались они до дремучих лесов, дальше скакать нельзя: разлеглись перед ними болота зыбучие. Соскочил Илья с коня, стал одной рукой ду­бы с корнем вырывать, настилать через болото настилы дубовые. Так до­шёл Илья до широкой речки Смородины и сел на коня. Заржал конь, взвился выше леса и одним скачком перепрыгнул реку.</w:t>
      </w:r>
      <w:br/>
      <w:r>
        <w:rPr>
          <w:sz w:val="21"/>
          <w:szCs w:val="21"/>
        </w:rPr>
        <w:t xml:space="preserve">А за рекой сидит Соловей-разбойник на трёх дубах, на девяти суках. Мимо тех дубов ни сокол не пролетит, ни зверь не пробежит. Все боятся Соловья-разбойника, никому умирать не хочется.</w:t>
      </w:r>
      <w:br/>
      <w:r>
        <w:rPr>
          <w:sz w:val="21"/>
          <w:szCs w:val="21"/>
        </w:rPr>
        <w:t xml:space="preserve">Услыхал Соловей конский топот и закричал страшным голосом:</w:t>
      </w:r>
      <w:br/>
      <w:r>
        <w:rPr>
          <w:sz w:val="21"/>
          <w:szCs w:val="21"/>
        </w:rPr>
        <w:t xml:space="preserve">- Кто проезжает тут, спать не даёт Соловью-разбойнику?!</w:t>
      </w:r>
      <w:br/>
      <w:r>
        <w:rPr>
          <w:sz w:val="21"/>
          <w:szCs w:val="21"/>
        </w:rPr>
        <w:t xml:space="preserve">Да как засвищет он по-соловьиному, зарычит по-звериному, так вся земля дрогнула, цветы осыпались, травы полегли. Конь на колени упал. А Илья в седле сидит, точно вкопанный. Взял он плётку шелковую, ударил коня по крутым бокам. Тот вскочил, подскакал к трём дубам. Удивился Соловой-разбойник, из гнезда высунулся. А Илья, не мешкая, натянул тугой лук, спустил калёную стрелу, угодила она прямо в Соловья. Пока­тился Соловей из гнезда, подхватил его Илья, связал крепко ремнями и приторочил к стремени. Повернул Илья коня и поскакал к Киеву. Приумолк Соловей-разбойник, не шелохнётся.</w:t>
      </w:r>
      <w:br/>
      <w:r>
        <w:rPr>
          <w:sz w:val="21"/>
          <w:szCs w:val="21"/>
        </w:rPr>
        <w:t xml:space="preserve">Едет Илья по Киеву, подъезжает к палатам князя Владимира, а там пир горой идёт, за столами сидят богатыри русские. Вошёл Илья, покло­нился, стал у порога:</w:t>
      </w:r>
      <w:br/>
      <w:r>
        <w:rPr>
          <w:sz w:val="21"/>
          <w:szCs w:val="21"/>
        </w:rPr>
        <w:t xml:space="preserve">-  Здравствуй, князь Владимир, примешь ли к себе в дружину заезже­го молодца?</w:t>
      </w:r>
      <w:br/>
      <w:r>
        <w:rPr>
          <w:sz w:val="21"/>
          <w:szCs w:val="21"/>
        </w:rPr>
        <w:t xml:space="preserve">Спрашивает его Владимир Красное Солнышко:</w:t>
      </w:r>
      <w:br/>
      <w:r>
        <w:rPr>
          <w:sz w:val="21"/>
          <w:szCs w:val="21"/>
        </w:rPr>
        <w:t xml:space="preserve">-  Ты откуда, добрый молодец, как тебя зовут?</w:t>
      </w:r>
      <w:r>
        <w:pict>
          <v:shape type="#_x0000_t75" style="width:370pt; height:223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-  Зовут меня Ильёй. Я привёз тебе, князь, Соловья-разбойника. Не хочешь ли ты поглядеть на него?</w:t>
      </w:r>
      <w:br/>
      <w:r>
        <w:rPr>
          <w:sz w:val="21"/>
          <w:szCs w:val="21"/>
        </w:rPr>
        <w:t xml:space="preserve">Поспешил князь с гостями за Ильёй на двор. Подбежали к коню. А разбойник висит у стремени, по рукам-ногам ремнями связан. Говорит ему Илья:</w:t>
      </w:r>
      <w:br/>
      <w:r>
        <w:rPr>
          <w:sz w:val="21"/>
          <w:szCs w:val="21"/>
        </w:rPr>
        <w:t xml:space="preserve">-  Ну-ка засвищи по-соловьиному, зарычи по-звериному, только сви­стни ты полусвистом, зарычи полурыком, а то будет худо тебе.</w:t>
      </w:r>
      <w:br/>
      <w:r>
        <w:rPr>
          <w:sz w:val="21"/>
          <w:szCs w:val="21"/>
        </w:rPr>
        <w:t xml:space="preserve">Не послушал Соловей наказа Ильи Муромца, засвистел, заревел во всю мочь. Что тут сделалось! Стёкла в горницах полопались, разбежались кони из конюшен, все богатыри на землю упали. Сам князь Владимир еле живой стоит, шатается. Рассердился Илья на разбойника, взял свою плётку, ударил Соловья-разбойника. Тот притих, не свистит больше.</w:t>
      </w:r>
      <w:br/>
      <w:r>
        <w:rPr>
          <w:sz w:val="21"/>
          <w:szCs w:val="21"/>
        </w:rPr>
        <w:t xml:space="preserve">-   Спасибо тебе, Илья Муромец, что землю Русскую от злодея избавил, - говорит Владимир-князь. - Оставайся в моей дружине.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2019-08-13T12:18:50+03:00</dcterms:created>
  <dcterms:modified xsi:type="dcterms:W3CDTF">2019-08-13T12:18:50+03:00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