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Жила-была старая коза, и было у нее семь козляток, и она их любила, как всякая мать своих деток любит.</w:t>
      </w:r>
    </w:p>
    <w:p>
      <w:pPr>
        <w:jc w:val="both"/>
      </w:pPr>
      <w:r>
        <w:rPr/>
        <w:t xml:space="preserve">Однажды пришлось ей в лес собираться за кормом, и вот она созвала всех своих козляток и сказала: «Милые детки, надо мне в лесу побывать, так вы без меня берегитесь волка! Ведь он, если сюда попадет, съест вас всех и со шкурой, и с шерстью. Этот злодей часто прикидывается, будто он и не волк, но вы его сейчас узнаете по грубому голосу и по его черным лапам».</w:t>
      </w:r>
    </w:p>
    <w:p>
      <w:pPr>
        <w:jc w:val="both"/>
      </w:pPr>
      <w:r>
        <w:pict>
          <v:shape type="#_x0000_t75" style="width:665pt; height:34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/>
        <w:t xml:space="preserve">Козлятки отвечали: «Милая матушка, уж мы поостережемся, и вы можете идти, о нас не тревожась».</w:t>
      </w:r>
    </w:p>
    <w:p>
      <w:pPr>
        <w:jc w:val="both"/>
      </w:pPr>
      <w:r>
        <w:rPr/>
        <w:t xml:space="preserve">Тогда старая коза заблеяла и преспокойно тронулась в путь. Немного прошло времени после ее ухода, как уж кто-то постучался в дверь их домика и крикнул: «Отомкнитеся, милые детушки, ваша мать пришла и каждому из вас по гостинцу принесла».</w:t>
      </w:r>
    </w:p>
    <w:p>
      <w:pPr>
        <w:jc w:val="both"/>
      </w:pPr>
      <w:r>
        <w:pict>
          <v:shape type="#_x0000_t75" style="width:351pt; height:339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/>
        <w:t xml:space="preserve">Но козляточки по грубому голосу поняли, что это пришел к ним волк, и крикнули ему: «Не отомкнемся мы, ты не наша мать! У той голосок тонкий, ласковый, а у тебя голос грубый! Ты — волк!»</w:t>
      </w:r>
    </w:p>
    <w:p>
      <w:pPr>
        <w:jc w:val="both"/>
      </w:pPr>
      <w:r>
        <w:pict>
          <v:shape type="#_x0000_t75" style="width:670pt; height:327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/>
        <w:t xml:space="preserve">Тогда волк сбегал к лавочнику, купил у него большой кусок мела, съел его — и голос стал у него тоненький.</w:t>
      </w:r>
    </w:p>
    <w:p>
      <w:pPr>
        <w:jc w:val="both"/>
      </w:pPr>
      <w:r>
        <w:rPr/>
        <w:t xml:space="preserve">Вернулся опять к той же двери, постучал в нее и крикнул: «Отомкнитеся, милые детки, ваша мать пришла, всем вам по гостинцу принесла».</w:t>
      </w:r>
    </w:p>
    <w:p>
      <w:pPr>
        <w:jc w:val="both"/>
      </w:pPr>
      <w:r>
        <w:rPr/>
        <w:t xml:space="preserve">Но он оперся своими черными лапами о подоконник, дети это увидали и закричали: «Не отомкнемся, у нашей матери не черные лапы, как у тебя! Ты — волк!»</w:t>
      </w:r>
    </w:p>
    <w:p>
      <w:pPr>
        <w:jc w:val="both"/>
      </w:pPr>
      <w:r>
        <w:pict>
          <v:shape type="#_x0000_t75" style="width:651pt; height:319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/>
        <w:t xml:space="preserve">Тогда волк побежал к пекарю и сказал: «Я себе повредил ногу, вымажь мне ее тестом». И когда пекарь исполнил его желание, волк побежал к мельнику и сказал: «Осыпь мне лапы белой мучкой».</w:t>
      </w:r>
    </w:p>
    <w:p>
      <w:pPr>
        <w:jc w:val="both"/>
      </w:pPr>
      <w:r>
        <w:rPr/>
        <w:t xml:space="preserve">Мельник подумал: «Верно, волк затеял какую-то плутню», — и стал было отговариваться, но волк сказал: «Если ты этого не сделать, то я тебя съем».</w:t>
      </w:r>
    </w:p>
    <w:p>
      <w:pPr>
        <w:jc w:val="both"/>
      </w:pPr>
      <w:r>
        <w:rPr/>
        <w:t xml:space="preserve">Тогда мельник струхнул и выбелил ему лапу мучицей. Таковы-то бывают люди!</w:t>
      </w:r>
    </w:p>
    <w:p>
      <w:pPr>
        <w:jc w:val="both"/>
      </w:pPr>
      <w:r>
        <w:pict>
          <v:shape type="#_x0000_t75" style="width:326pt; height:399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/>
        <w:t xml:space="preserve">Вот и пошел злодей в третий раз к той же двери, постучался и сказал: «Отомкнитеся, детушки, ваша милая матушка воротилася и каждому из вас принесла по гостинчику из леса».</w:t>
      </w:r>
    </w:p>
    <w:p>
      <w:pPr>
        <w:jc w:val="both"/>
      </w:pPr>
      <w:r>
        <w:rPr/>
        <w:t xml:space="preserve">Козляточки закричали: «Сначала покажи нам, какая у тебя лапа, чтобы мы могли знать, точно ли ты наша милая матушка!»</w:t>
      </w:r>
    </w:p>
    <w:p>
      <w:pPr>
        <w:jc w:val="both"/>
      </w:pPr>
      <w:r>
        <w:rPr/>
        <w:t xml:space="preserve">Тогда показал он им лапу в окошко, и когда они увидели, что она белая, то поверили его речам и отомкнули дверь. А вошел-то — волк!</w:t>
      </w:r>
    </w:p>
    <w:p>
      <w:pPr>
        <w:jc w:val="both"/>
      </w:pPr>
      <w:r>
        <w:pict>
          <v:shape type="#_x0000_t75" style="width:668pt; height:492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/>
        <w:t xml:space="preserve">Козляточки перепугались — прятаться пометались. Один прыгнул под стол, другой забился в постель, третий залез в печку, четвертый убежал на кухню, пятый спрятался в шкаф, шестой — под корыто, седьмой — в футляр для часовых гирь. Однако же волк всех их разыскал и очень с ними не чинился: одного за другим заглотнул он своею пастью, и только младшего никак не мог найти в часовом футляре.</w:t>
      </w:r>
    </w:p>
    <w:p>
      <w:pPr>
        <w:jc w:val="both"/>
      </w:pPr>
      <w:r>
        <w:rPr/>
        <w:t xml:space="preserve">Накушавшись досыта, он преспокойно убрался из дома, растянулся на большом лугу под деревом и начал засыпать.</w:t>
      </w:r>
    </w:p>
    <w:p>
      <w:pPr>
        <w:jc w:val="both"/>
      </w:pPr>
      <w:r>
        <w:rPr/>
        <w:t xml:space="preserve">Вскоре после того вернулась старая коза из лесу домой. Ах, что она там увидела! Домовая дверь открыта настежь: стулья, скамейки опрокинуты, корыто в щепы разбито, одеяло и подушки из постели повыбросаны.</w:t>
      </w:r>
    </w:p>
    <w:p>
      <w:pPr>
        <w:jc w:val="both"/>
      </w:pPr>
      <w:r>
        <w:rPr/>
        <w:t xml:space="preserve">Стала она искать своих деток, но нигде их найти не могла. Стала она их перекликать по именам, но никто не откликался.</w:t>
      </w:r>
    </w:p>
    <w:p>
      <w:pPr>
        <w:jc w:val="both"/>
      </w:pPr>
      <w:r>
        <w:rPr/>
        <w:t xml:space="preserve">Наконец, когда она дошла до младшего, тоненький голосок прокричал ей: «Милая матушка, я забился в часовой футляр».</w:t>
      </w:r>
    </w:p>
    <w:p>
      <w:pPr>
        <w:jc w:val="both"/>
      </w:pPr>
      <w:r>
        <w:rPr/>
        <w:t xml:space="preserve">Она тотчас добыла оттуда свое дитя и услышала рассказ о том, как приходил волк и сожрал всех остальных козляток. Можете себе представить, как она оплакивала своих бедных детушек!</w:t>
      </w:r>
    </w:p>
    <w:p>
      <w:pPr>
        <w:jc w:val="both"/>
      </w:pPr>
      <w:r>
        <w:pict>
          <v:shape type="#_x0000_t75" style="width:676pt; height:364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/>
        <w:t xml:space="preserve">Наконец старая коза в великой печали своей пошла из дому, и младший козленочек побежал за ней следом. Чуть только они вышли на луг, коза увидала, что волк лежит врастяжку у дерева и так храпит, что над ним ветви от его храпа колышутся.</w:t>
      </w:r>
    </w:p>
    <w:p>
      <w:pPr>
        <w:jc w:val="both"/>
      </w:pPr>
      <w:r>
        <w:rPr/>
        <w:t xml:space="preserve">Коза обошла и осмотрела его со всех сторон, и увидела, что в его раздутом брюхе что-то шевелится. «Ах, Господи, — подумала она, — уж не мои ли это бедные детки? Он ими поужинал, а они, видно, живехоньки».</w:t>
      </w:r>
    </w:p>
    <w:p>
      <w:pPr>
        <w:jc w:val="both"/>
      </w:pPr>
      <w:r>
        <w:rPr/>
        <w:t xml:space="preserve">Тогда она отправила козленочка домой за ножницами, иголкой и ниткой.</w:t>
      </w:r>
    </w:p>
    <w:p>
      <w:pPr>
        <w:jc w:val="both"/>
      </w:pPr>
      <w:r>
        <w:rPr/>
        <w:t xml:space="preserve">Затем она взрезала чудовищу утробу и чуть только взрезала — один козленочек уж высунул оттуда головенку; а как стала резать дальше, то все шестеро козлят выпрыгнули один за другим из волчьей утробы, и все были живехоньки и целехоньки, потому что чудовище в своей алчности глотало их целиком.</w:t>
      </w:r>
    </w:p>
    <w:p>
      <w:pPr>
        <w:jc w:val="both"/>
      </w:pPr>
      <w:r>
        <w:rPr/>
        <w:t xml:space="preserve">То-то была радость! И стали они ласкаться к своей матушке, и приплясывать около нее, словно портной на свадьбе.</w:t>
      </w:r>
    </w:p>
    <w:p>
      <w:pPr>
        <w:jc w:val="both"/>
      </w:pPr>
      <w:r>
        <w:rPr/>
        <w:t xml:space="preserve">А старая коза сказала: «Теперь ступайте, соберите мне побольше булыжников, мы их навалим этому проклятому зверине в утробу, пока он спит».</w:t>
      </w:r>
    </w:p>
    <w:p>
      <w:pPr>
        <w:jc w:val="both"/>
      </w:pPr>
      <w:r>
        <w:rPr/>
        <w:t xml:space="preserve">Семеро козляточек поспешно натаскали булыжников и набили их в утробу волка, сколько влезло. А старая коза еще того скорее зашила ему разрез, так что он ничего не приметил и даже не пошевельнулся.</w:t>
      </w:r>
    </w:p>
    <w:p>
      <w:pPr>
        <w:jc w:val="both"/>
      </w:pPr>
      <w:r>
        <w:rPr/>
        <w:t xml:space="preserve">Когда же наконец волк выспался, он поднялся на ноги, и так как каменный груз возбуждал у него в желудке сильную жажду, то вздумал он пробраться к ключу и напиться. Но чуть только переступил он несколько шагов, камни стали у него в брюхе постукивать друг о друга и позвякивать один о другой. Тогда он воскликнул:</w:t>
      </w:r>
    </w:p>
    <w:p>
      <w:pPr>
        <w:jc w:val="both"/>
      </w:pPr>
      <w:r>
        <w:rPr/>
        <w:t xml:space="preserve">Что там рокочет, что там грохочет,</w:t>
      </w:r>
      <w:br/>
      <w:r>
        <w:rPr/>
        <w:t xml:space="preserve">Что оттянуло утробу мне?</w:t>
      </w:r>
      <w:br/>
      <w:r>
        <w:rPr/>
        <w:t xml:space="preserve">Думал я, это шесть козлят,</w:t>
      </w:r>
      <w:br/>
      <w:r>
        <w:rPr/>
        <w:t xml:space="preserve">Слышу теперь — там камни гремят!</w:t>
      </w:r>
    </w:p>
    <w:p>
      <w:pPr>
        <w:jc w:val="both"/>
      </w:pPr>
      <w:r>
        <w:pict>
          <v:shape type="#_x0000_t75" style="width:393pt; height:365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/>
        <w:t xml:space="preserve">И когда он пришел к ключу и наклонился к воде, собираясь пить, тяжелые камни его перетянули, он упал в воду и погиб злою смертью.</w:t>
      </w:r>
    </w:p>
    <w:p>
      <w:pPr>
        <w:jc w:val="both"/>
      </w:pPr>
      <w:r>
        <w:pict>
          <v:shape type="#_x0000_t75" style="width:674pt; height:475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jc w:val="both"/>
      </w:pPr>
      <w:r>
        <w:rPr/>
        <w:t xml:space="preserve">А семеро козляточек, увидав это, прибежали к матери с криком: «Волк издох! Волк утопился!»</w:t>
      </w:r>
    </w:p>
    <w:p>
      <w:pPr>
        <w:jc w:val="both"/>
      </w:pPr>
      <w:r>
        <w:rPr/>
        <w:t xml:space="preserve">И вместе с матерью радостно заплясали около ключа.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2019-11-29T09:53:25+03:00</dcterms:created>
  <dcterms:modified xsi:type="dcterms:W3CDTF">2019-11-29T09:53:25+03:00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