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0pt; height:16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Жил-проживал Кузьма один-одинёшенек в тёмном лесу. Ни скинуть, ни надеть у него ничего не было, а постлать — и не заводил. Вот поставил он капкан. Утром пошёл по­смотреть — попала лисица.</w:t>
      </w:r>
      <w:br/>
      <w:r>
        <w:rPr/>
        <w:t xml:space="preserve">— Ну, лисицу теперь продам, деньги возьму, на то и же­ниться буду.</w:t>
      </w:r>
      <w:br/>
      <w:r>
        <w:rPr/>
        <w:t xml:space="preserve">Лисица ему говорит:</w:t>
      </w:r>
      <w:br/>
      <w:r>
        <w:rPr/>
        <w:t xml:space="preserve">— Кузьма, отпусти меня, я тебе великое добро доспею, сделаю тебя Кузьмой Скоробогатым, только ты изжарь мне одну курочку с масличком — пожирнее.</w:t>
      </w:r>
      <w:br/>
      <w:r>
        <w:rPr/>
        <w:t xml:space="preserve">Кузьма согласился.</w:t>
      </w:r>
      <w:br/>
      <w:r>
        <w:rPr/>
        <w:t xml:space="preserve">Изжарил курочку. Лиса наелась мясца, побежала в царские заповедные луга и стала на тех заповедных. лугах кататься. — У-у-у! У царя была в гостях, чего хотела — пила и ела завтра звали, опять пойду.</w:t>
      </w:r>
      <w:br/>
      <w:r>
        <w:rPr/>
        <w:t xml:space="preserve">Бежит волк и спрашивает:</w:t>
      </w:r>
      <w:br/>
      <w:r>
        <w:rPr/>
        <w:t xml:space="preserve">— Чего, кума, катаешься, лаешь?</w:t>
      </w:r>
      <w:br/>
      <w:r>
        <w:rPr/>
        <w:t xml:space="preserve">— Как мне не кататься, не лаять! У царя была в гостях, чего хотела — пила и ела, завтра звали, опять пойду.</w:t>
      </w:r>
      <w:br/>
      <w:r>
        <w:rPr/>
        <w:t xml:space="preserve">Волк и просит:</w:t>
      </w:r>
      <w:br/>
      <w:r>
        <w:rPr/>
        <w:t xml:space="preserve">— Лисанька, не сведёшь ли меня к царю на обед?</w:t>
      </w:r>
      <w:br/>
      <w:r>
        <w:rPr/>
        <w:t xml:space="preserve">— Станет царь из-за одного тебя беспокоиться. Собирай­тесь вы — сорок волков, тогда поведу вас в гости к царю.</w:t>
      </w:r>
      <w:br/>
      <w:r>
        <w:rPr/>
        <w:t xml:space="preserve">Волк стал по лесу бегать, волков собирать. Собрал сорок волков, привёл их к лисице, и лиса повела их к царю. Пришли к царю, лиса забежала вперёд и говорит:</w:t>
      </w:r>
      <w:br/>
      <w:r>
        <w:rPr/>
        <w:t xml:space="preserve">— Царь, добрый человек Кузьма Скоробогатый кланя­ется тебе сорока волками.</w:t>
      </w:r>
      <w:r>
        <w:pict>
          <v:shape type="#_x0000_t75" style="width:331pt; height:4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Царь обрадовался, приказал всех волков загнать в ог­раду, запереть накрепко и сам думает: «Богатый человек Кузьма!»</w:t>
      </w:r>
      <w:br/>
      <w:r>
        <w:rPr/>
        <w:t xml:space="preserve">А лисица побежала к Кузьме. Велела изжарить ещё одну курочку с масличком — пожирнее, пообедала сытно и пустилась на царские заповедные луга. Катается, валя­ется по заповедным лугам. Бежит медведь мимо, увидал лису и говорит:</w:t>
      </w:r>
      <w:br/>
      <w:r>
        <w:rPr/>
        <w:t xml:space="preserve">— Эк ведь, проклятая хвостомеля, как обтрескалась! Алиса ему:</w:t>
      </w:r>
      <w:br/>
      <w:r>
        <w:rPr/>
        <w:t xml:space="preserve">— У-у-у! У царя была в гостях, чего хотела — пила и ела, завтра звали, опять пойду. Медведь стал просить:</w:t>
      </w:r>
      <w:br/>
      <w:r>
        <w:rPr/>
        <w:t xml:space="preserve">— Лиса, не сведёшь ли меня к царю на обед?</w:t>
      </w:r>
      <w:br/>
      <w:r>
        <w:rPr/>
        <w:t xml:space="preserve">— Для одного тебя царь и беспокоиться не захочет. Со­бери сорок чёрных медведей — поведу вас в гости к царю.</w:t>
      </w:r>
      <w:br/>
      <w:r>
        <w:rPr/>
        <w:t xml:space="preserve">Медведь побежал в дубраву, собрал сорок чёрных мед­ведей, привёл их к лисе, и лисица повела их к царю. Сама забежала вперёд и говорит:</w:t>
      </w:r>
      <w:br/>
      <w:r>
        <w:pict>
          <v:shape type="#_x0000_t75" style="width:328pt; height:407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— Царь, добрый человек Кузьма Скоробогатый кланя­ется тебе сорока медведями.</w:t>
      </w:r>
      <w:br/>
      <w:r>
        <w:rPr/>
        <w:t xml:space="preserve">Царь весьма тому обрадовался, приказал загнать мед­ведей и запереть накрепко. Сам думает: «Вот какой бога­тый человек Кузьма!»</w:t>
      </w:r>
      <w:br/>
      <w:r>
        <w:rPr/>
        <w:t xml:space="preserve">А лисица опять прибежала к Кузьме. И велела зажарить курочку с петушком — с масличком, пожирнее. Скушала на здоровье — и давай кататься в царских заповедных ле­сах. Бежит мимо соболь с куницею:</w:t>
      </w:r>
      <w:br/>
      <w:r>
        <w:rPr/>
        <w:t xml:space="preserve">— Эк, лукавая лиса, где так жирно накушалась?</w:t>
      </w:r>
      <w:br/>
      <w:r>
        <w:rPr/>
        <w:t xml:space="preserve">— У-у-у! У царя была в гостях, чего хотела — пила и ела, завтра звали, опять пойду.</w:t>
      </w:r>
      <w:br/>
      <w:r>
        <w:rPr/>
        <w:t xml:space="preserve">Соболь и куница стали упрашивать лису:</w:t>
      </w:r>
      <w:br/>
      <w:r>
        <w:rPr/>
        <w:t xml:space="preserve">— Кумушка, своди нас к царю. Мы хоть посмотрим, как пируют.</w:t>
      </w:r>
      <w:br/>
      <w:r>
        <w:rPr/>
        <w:t xml:space="preserve">Лиса им говорит:</w:t>
      </w:r>
      <w:br/>
      <w:r>
        <w:rPr/>
        <w:t xml:space="preserve">— Соберите сорок сороков соболей да куниц — поведу вас к царю.</w:t>
      </w:r>
      <w:br/>
      <w:r>
        <w:rPr/>
        <w:t xml:space="preserve">Согнали соболь и куница сорок сороков соболей и ку­ниц. Лиса привела их к царю, сама забежала вперёд:</w:t>
      </w:r>
      <w:br/>
      <w:r>
        <w:rPr/>
        <w:t xml:space="preserve">— Царь, добрый человек Кузьма Скоробогатый кланя­ется тебе сорока сороками соболей да куниц.</w:t>
      </w:r>
      <w:br/>
      <w:r>
        <w:rPr/>
        <w:t xml:space="preserve">Царь не может надивиться богатству Кузьмы Скоробогатого. Велел и этих зверей загнать, запереть накрепко. «Вот, — думает, — беда, какой богач Кузьма!»</w:t>
      </w:r>
      <w:br/>
      <w:r>
        <w:rPr/>
        <w:t xml:space="preserve">На другой день лисица опять прибегает к царю:</w:t>
      </w:r>
      <w:br/>
      <w:r>
        <w:rPr/>
        <w:t xml:space="preserve">— Царь, добрый человек Кузьма Скоробогатый при­казал тебе кланяться и просит ведро с обручами — ме­рять серебряные деньги. Свои-то вёдра у него золотом заняты.</w:t>
      </w:r>
      <w:br/>
      <w:r>
        <w:rPr/>
        <w:t xml:space="preserve">Царь без отказу дал лисе ведро с обручами. Лиса при­бежала к Кузьме и велела мерять вёдрами песок, чтобы высветлить у ведра бочок.</w:t>
      </w:r>
      <w:br/>
      <w:r>
        <w:rPr/>
        <w:t xml:space="preserve">Как высветлило у ведра бочок, лиса заткнула за обруча сколько-то мелких денежек и понесла назад к царю. При­несла и стала сватать у него прекрасную царевну за Кузь­му Скоробогатого.</w:t>
      </w:r>
      <w:br/>
      <w:r>
        <w:rPr/>
        <w:t xml:space="preserve">Царь видит — денег много у Кузьмы: за обруча запада­ли, он и не заметил. Царь не отказывает, велит Кузьме из­готовиться и приезжать.</w:t>
      </w:r>
      <w:br/>
      <w:r>
        <w:rPr/>
        <w:t xml:space="preserve">Поехал Кузьма к царю. </w:t>
      </w:r>
      <w:r>
        <w:pict>
          <v:shape type="#_x0000_t75" style="width:324pt; height:4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/>
        <w:t xml:space="preserve">А лисица вперёд забежала и подговорила работников подпилить мостик. Кузьма только что въехал на мостик — он вместе с ним и обру­шился в воду. Лисица стала кричать:</w:t>
      </w:r>
      <w:br/>
      <w:r>
        <w:rPr/>
        <w:t xml:space="preserve">— Ахти! Пропал Кузьма Скоробогатый!</w:t>
      </w:r>
      <w:br/>
      <w:r>
        <w:rPr/>
        <w:t xml:space="preserve">Царь услыхал и тотчас послал людей перехватить Кузь­му. Вот они перехватили его, а лиса кричит: — Ахти! Надо Кузьме одёжу дать — какую получше. Царь дал Кузьме свою одёжу праздничную. Приехал</w:t>
      </w:r>
      <w:br/>
      <w:r>
        <w:rPr/>
        <w:t xml:space="preserve">Кузьма к царю. А у царя ни пива варить — всё готово. Об­венчался Кузьма с царевной и живёт у царя неделю, жи­вёт другую.</w:t>
      </w:r>
      <w:br/>
      <w:r>
        <w:rPr/>
        <w:t xml:space="preserve">— Ну, — говорит царь, — поедем теперь, любезный зять, к тебе в гости.</w:t>
      </w:r>
      <w:br/>
      <w:r>
        <w:rPr/>
        <w:t xml:space="preserve">Кузьме делать нечего, надо собираться. Запрягли ло­шадей и поехали.</w:t>
      </w:r>
      <w:br/>
      <w:r>
        <w:rPr/>
        <w:t xml:space="preserve">А лисица отправилась вперёд.</w:t>
      </w:r>
      <w:r>
        <w:pict>
          <v:shape type="#_x0000_t75" style="width:327pt; height:406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/>
        <w:t xml:space="preserve">Видит — пастухи стере­гут стадо овец, она их спрашивает:</w:t>
      </w:r>
      <w:br/>
      <w:r>
        <w:rPr/>
        <w:t xml:space="preserve">— Пастухи, пастухи! Чьё стадо пасёте?</w:t>
      </w:r>
      <w:br/>
      <w:r>
        <w:rPr/>
        <w:t xml:space="preserve">— Змея Горыныча.</w:t>
      </w:r>
      <w:br/>
      <w:r>
        <w:rPr/>
        <w:t xml:space="preserve">— Сказывайте, что это стадо Кузьмы Скоробогатого, а то едут царь Огонь и царица Молоньица: коли не скаже­те им, что это стадо Кузьмы Скоробогатого, они вас всех и с овцами-то сожгут и спалят!</w:t>
      </w:r>
      <w:br/>
      <w:r>
        <w:rPr/>
        <w:t xml:space="preserve">Пастухи видят, что дело неминучее, и обещали ска­зывать про Кузьму Скоробогатого, как лиса научила. А лиса пустилась вперёд. Видит — другие пастухи сте­регут коров.</w:t>
      </w:r>
      <w:br/>
      <w:r>
        <w:rPr/>
        <w:t xml:space="preserve">— Пастухи, пастухи! Чьё стадо пасёте?</w:t>
      </w:r>
      <w:br/>
      <w:r>
        <w:rPr/>
        <w:t xml:space="preserve">— Змея Горыныча.</w:t>
      </w:r>
      <w:br/>
      <w:r>
        <w:rPr/>
        <w:t xml:space="preserve">— Сказывайте, что стадо это Кузьмы Скоробогатого, а то едут царь Огонь и царица Молоньица: они вас всех с коровами сожгут и спалят, коли станете поминать Змея Горыныча! Пастухи согласились. Лиса опять побежала вперёд. До­бегает до конского табуна Змея Горыныча, велит пасту­хам сказывать, что этот табун Кузьмы Скоробогатого.</w:t>
      </w:r>
      <w:br/>
      <w:r>
        <w:rPr/>
        <w:t xml:space="preserve">— А то едут царь Огонь да царица Молоньица: они всех вас с конями сожгут и спалят!</w:t>
      </w:r>
      <w:br/>
      <w:r>
        <w:rPr/>
        <w:t xml:space="preserve">И эти пастухи согласились. Лиса бежит вперёд. Прибе­гает к Змею Горынычу прямо в белокаменные палаты:</w:t>
      </w:r>
      <w:r>
        <w:pict>
          <v:shape type="#_x0000_t75" style="width:327pt; height:4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/>
        <w:t xml:space="preserve">— Здравствуй, Змей Горыныч!</w:t>
      </w:r>
      <w:br/>
      <w:r>
        <w:rPr/>
        <w:t xml:space="preserve">— Что скажешь, лисанька?</w:t>
      </w:r>
      <w:br/>
      <w:r>
        <w:rPr/>
        <w:t xml:space="preserve">— Ну, Змей Горыныч, теперь тебе надо скоро-наскоро прятаться. Едет грозный царь Огонь да царица Молоньи­ца, всё жгут и палят. Стада твои с пастухами прижгли и спалили. Я не стала мешкать — пустилась к тебе сказать, что сама чуть от дыма не задохлась.</w:t>
      </w:r>
      <w:br/>
      <w:r>
        <w:rPr/>
        <w:t xml:space="preserve">Змей Горыныч закручинился:</w:t>
      </w:r>
      <w:br/>
      <w:r>
        <w:rPr/>
        <w:t xml:space="preserve">— Ах, лисанька, куда же я подеваюсь?</w:t>
      </w:r>
      <w:br/>
      <w:r>
        <w:rPr/>
        <w:t xml:space="preserve">— Есть в твоём саду старый заповедный дуб, середина вся повыгнила; беги, схоронись в дупле, пока царь Огонь с царицей Молоньицей мимо не проедут.</w:t>
      </w:r>
      <w:br/>
      <w:r>
        <w:rPr/>
        <w:t xml:space="preserve">Змей Горыныч со страху спрятался в это дупло, как ли­са научила.</w:t>
      </w:r>
      <w:br/>
      <w:r>
        <w:rPr/>
        <w:t xml:space="preserve">Кузьма Скоробогатый едет себе да едет с царём да с женой-царевной. Доезжают они до овечьего стада. </w:t>
      </w:r>
      <w:r>
        <w:pict>
          <v:shape type="#_x0000_t75" style="width:332pt; height:404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/>
        <w:t xml:space="preserve">Ца­ревна спрашивает:</w:t>
      </w:r>
      <w:br/>
      <w:r>
        <w:rPr/>
        <w:t xml:space="preserve">— Пастушки, чьё стадо пасёте?</w:t>
      </w:r>
      <w:br/>
      <w:r>
        <w:rPr/>
        <w:t xml:space="preserve">— Кузьмы Скоробогатого. Царь тому и рад: — Ну, любезный зять, много же у тебя овец! Едут дальше, доезжают до коровьего стада.</w:t>
      </w:r>
      <w:br/>
      <w:r>
        <w:rPr/>
        <w:t xml:space="preserve">— Пастушки, чьё стадо пасёте?</w:t>
      </w:r>
      <w:br/>
      <w:r>
        <w:rPr/>
        <w:t xml:space="preserve">— Кузьмы Скоробогатого.</w:t>
      </w:r>
      <w:br/>
      <w:r>
        <w:rPr/>
        <w:t xml:space="preserve">— Ну, любезный зять, много же у тебя коров! Едут они дальше; пастухи лошадей пасут.</w:t>
      </w:r>
      <w:br/>
      <w:r>
        <w:rPr/>
        <w:t xml:space="preserve">— Чей табун?</w:t>
      </w:r>
      <w:br/>
      <w:r>
        <w:rPr/>
        <w:t xml:space="preserve">— Кузьмы Скоробогатого.</w:t>
      </w:r>
      <w:br/>
      <w:r>
        <w:rPr/>
        <w:t xml:space="preserve">— Ну, любезный зятюшка, много же у тебя коней!</w:t>
      </w:r>
      <w:br/>
      <w:r>
        <w:rPr/>
        <w:t xml:space="preserve">Вот приехали ко дворцу Змея Горыныча. Лиса встречает гостей, низко кланяется, вводит их в палаты белокамен­ные, сажает их за столы дубовые, за скатерти браные... Стали они пировать, пить-есть и веселиться. Пируют день, пируют другой, пируют они неделю.</w:t>
      </w:r>
      <w:br/>
      <w:r>
        <w:rPr/>
        <w:t xml:space="preserve">Лиса и говорит Кузьме:</w:t>
      </w:r>
      <w:br/>
      <w:r>
        <w:rPr/>
        <w:t xml:space="preserve">— Ну, Кузьма! Перестань гулять — надо дело исправ­лять. Ступай с царём в зелёный сад; в том саду стоит ста­рый дуб, а в том дубе сидит Змей Горыныч, он от вас спрятался. Расстреляй дуб на мелкие части.</w:t>
      </w:r>
      <w:br/>
      <w:r>
        <w:rPr/>
        <w:t xml:space="preserve">Кузьма пошёл с царём в зелёный сад. Увидели они ста­рый заповедный дуб, и стали они в тот дуб стрелять. Тут Змею Горынычу и смерть пришла.</w:t>
      </w:r>
      <w:br/>
      <w:r>
        <w:rPr/>
        <w:t xml:space="preserve">Кузьма Скоробогатый стал жить-поживать с женой-ца­ревной в палатах белокаменных и лисаньку всякий день угощать курочкой.</w:t>
      </w:r>
    </w:p>
    <w:p>
      <w:pPr>
        <w:jc w:val="both"/>
      </w:pPr>
      <w:r>
        <w:rPr>
          <w:i w:val="1"/>
          <w:iCs w:val="1"/>
        </w:rPr>
        <w:t xml:space="preserve">Иллюстрации: </w:t>
      </w:r>
      <w:r>
        <w:rPr>
          <w:rFonts w:ascii="'source Sans Pro'" w:hAnsi="'source Sans Pro'" w:eastAsia="'source Sans Pro'" w:cs="'source Sans Pro'"/>
          <w:color w:val="rgb(51,51,51)"/>
          <w:sz w:val="21"/>
          <w:szCs w:val="21"/>
          <w:i w:val="1"/>
          <w:iCs w:val="1"/>
          <w:shd w:val="clear" w:fill="rgb(255,255,255)"/>
        </w:rPr>
        <w:t xml:space="preserve">Сазонова Т.П. и Прытков Ю.А.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2020-07-26T15:01:51+03:00</dcterms:created>
  <dcterms:modified xsi:type="dcterms:W3CDTF">2020-07-26T15:01:51+03:00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