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деревне, невдалеке от Сан-Марино, крестьянин Джузеппе Франчози, а попросту Пеппе. Были у него клочок земли и две работящие руки. Руки – хорошие помощники в хозяйстве, но Пеппе всегда хотелось иметь ещё и осла. Сольдо да сольдо – два сольди, два сольди да сольдо – три сольди. Так и копил Пеппе, пока не скопил столько, что можно было отправляться на базар за ослом.</w:t>
      </w:r>
    </w:p>
    <w:p>
      <w:pPr>
        <w:jc w:val="both"/>
      </w:pPr>
      <w:r>
        <w:rPr>
          <w:sz w:val="21"/>
          <w:szCs w:val="21"/>
        </w:rPr>
        <w:t xml:space="preserve">В первое же воскресенье Пеппе, наряженный, как на праздник, с цветком за ухом, зашагал на базар. Идёт он и распевает во всё горло:</w:t>
      </w:r>
    </w:p>
    <w:p>
      <w:pPr>
        <w:jc w:val="both"/>
      </w:pPr>
      <w:r>
        <w:rPr>
          <w:sz w:val="21"/>
          <w:szCs w:val="21"/>
        </w:rPr>
        <w:t xml:space="preserve">– Я Пеппе, Джузеппе, Шагаю я вперёд, И вместе со мною всё кругом поёт.</w:t>
      </w:r>
    </w:p>
    <w:p>
      <w:pPr>
        <w:jc w:val="both"/>
      </w:pPr>
      <w:r>
        <w:rPr>
          <w:sz w:val="21"/>
          <w:szCs w:val="21"/>
        </w:rPr>
        <w:t xml:space="preserve">Тружусь я до пота, но жизнь мне мила.</w:t>
      </w:r>
    </w:p>
    <w:p>
      <w:pPr>
        <w:jc w:val="both"/>
      </w:pPr>
      <w:r>
        <w:rPr>
          <w:sz w:val="21"/>
          <w:szCs w:val="21"/>
        </w:rPr>
        <w:t xml:space="preserve">Чтоб лучше Работать, Куплю себе осла.</w:t>
      </w:r>
    </w:p>
    <w:p>
      <w:pPr>
        <w:jc w:val="both"/>
      </w:pPr>
      <w:r>
        <w:rPr>
          <w:sz w:val="21"/>
          <w:szCs w:val="21"/>
        </w:rPr>
        <w:t xml:space="preserve">Услыхал эту песенку священник и выскочил за ворота:</w:t>
      </w:r>
    </w:p>
    <w:p>
      <w:pPr>
        <w:jc w:val="both"/>
      </w:pPr>
      <w:r>
        <w:rPr>
          <w:sz w:val="21"/>
          <w:szCs w:val="21"/>
        </w:rPr>
        <w:t xml:space="preserve">– Сын мой Джузеппе, если верить твоей песне, ты собираешься покупать осла?</w:t>
      </w:r>
    </w:p>
    <w:p>
      <w:pPr>
        <w:jc w:val="both"/>
      </w:pPr>
      <w:r>
        <w:rPr>
          <w:sz w:val="21"/>
          <w:szCs w:val="21"/>
        </w:rPr>
        <w:t xml:space="preserve">– Вы угадали, прете!</w:t>
      </w:r>
    </w:p>
    <w:p>
      <w:pPr>
        <w:jc w:val="both"/>
      </w:pPr>
      <w:r>
        <w:rPr>
          <w:sz w:val="21"/>
          <w:szCs w:val="21"/>
        </w:rPr>
        <w:t xml:space="preserve">– Ах, сын мой, ведь на базаре много обманщиков. Продадут какую-нибудь полудохлую скотину, что о каждый камень спотыкаться будет. Жаль мне тебя. Так и быть, уступлю я тебе лучшего друга, замечательного осла.</w:t>
      </w:r>
    </w:p>
    <w:p>
      <w:pPr>
        <w:jc w:val="both"/>
      </w:pPr>
      <w:r>
        <w:rPr>
          <w:sz w:val="21"/>
          <w:szCs w:val="21"/>
        </w:rPr>
        <w:t xml:space="preserve">Пеппе обрадовался. Он ведь не знал, что такое осёл прете.</w:t>
      </w:r>
    </w:p>
    <w:p>
      <w:pPr>
        <w:jc w:val="both"/>
      </w:pPr>
      <w:r>
        <w:rPr>
          <w:sz w:val="21"/>
          <w:szCs w:val="21"/>
        </w:rPr>
        <w:t xml:space="preserve">Они быстро сторговались. Священник вывел осла за ворота, а потом поспешно вошёл к себе в дом и заперся на засов.</w:t>
      </w:r>
    </w:p>
    <w:p>
      <w:pPr>
        <w:jc w:val="both"/>
      </w:pPr>
      <w:r>
        <w:rPr>
          <w:sz w:val="21"/>
          <w:szCs w:val="21"/>
        </w:rPr>
        <w:t xml:space="preserve">Осёл тут же показал, какого бесценного помощника приобрёл Пеппе. Он приловчился и в одно мгновение лягнул нового хозяина по ноге и укусил за ухо. Потом он вдруг помчался вперёд, словно добрый скакун.</w:t>
      </w:r>
    </w:p>
    <w:p>
      <w:pPr>
        <w:jc w:val="both"/>
      </w:pPr>
      <w:r>
        <w:rPr>
          <w:sz w:val="21"/>
          <w:szCs w:val="21"/>
        </w:rPr>
        <w:t xml:space="preserve">– Стой, стой! – закричал Пеппе и побежал вдогонку.</w:t>
      </w:r>
    </w:p>
    <w:p>
      <w:pPr>
        <w:jc w:val="both"/>
      </w:pPr>
      <w:r>
        <w:rPr>
          <w:sz w:val="21"/>
          <w:szCs w:val="21"/>
        </w:rPr>
        <w:t xml:space="preserve">Но только Пеппе поравнялся с ослом, тот стал, как вкопанный. Пеппе его и уговаривал, и понукал, и принимался колотить. Осёл ни с места. Потом ослу, .видно, самому надоело стоять и он опять поскакал вперёд. Так они и добрались до дому. Двадцать шагов бегут, полчаса стоят.</w:t>
      </w:r>
    </w:p>
    <w:p>
      <w:pPr>
        <w:jc w:val="both"/>
      </w:pPr>
      <w:r>
        <w:rPr>
          <w:sz w:val="21"/>
          <w:szCs w:val="21"/>
        </w:rPr>
        <w:t xml:space="preserve">Как же это Джузеппе Франчози дал себя обмануть? Да вот, говорит же пословица – чтобы раскусить мошенника, нужно полтора мошенника. А Пеппе мошенником никогда не был. Однако остаться в дураках ему тоже не хотелось.</w:t>
      </w:r>
    </w:p>
    <w:p>
      <w:pPr>
        <w:jc w:val="both"/>
      </w:pPr>
      <w:r>
        <w:rPr>
          <w:sz w:val="21"/>
          <w:szCs w:val="21"/>
        </w:rPr>
        <w:t xml:space="preserve">В следующее воскресенье Пеппе снова отправился на базар. Только не покупать, а продавать. Он вёл за собой на поводу маленькую лошадку. Она была чёрная-пречёрная и блестела, как начищенный сапог.</w:t>
      </w:r>
    </w:p>
    <w:p>
      <w:pPr>
        <w:jc w:val="both"/>
      </w:pPr>
      <w:r>
        <w:rPr>
          <w:sz w:val="21"/>
          <w:szCs w:val="21"/>
        </w:rPr>
        <w:t xml:space="preserve">Проходя мимо дома священника, Пеппе опять запел песню:</w:t>
      </w:r>
    </w:p>
    <w:p>
      <w:pPr>
        <w:jc w:val="both"/>
      </w:pPr>
      <w:r>
        <w:rPr>
          <w:sz w:val="21"/>
          <w:szCs w:val="21"/>
        </w:rPr>
        <w:t xml:space="preserve">– Серый ослик, чёрная лошадка. Вот вам, прете, хитрая загадка. Если угадаете, что ж – моя беда, А не угадаете, посмеюсь тогда.</w:t>
      </w:r>
    </w:p>
    <w:p>
      <w:pPr>
        <w:jc w:val="both"/>
      </w:pPr>
      <w:r>
        <w:rPr>
          <w:sz w:val="21"/>
          <w:szCs w:val="21"/>
        </w:rPr>
        <w:t xml:space="preserve">Священник выглянул из окошка и увидел прехорошенькую лошадку.</w:t>
      </w:r>
    </w:p>
    <w:p>
      <w:pPr>
        <w:jc w:val="both"/>
      </w:pPr>
      <w:r>
        <w:rPr>
          <w:sz w:val="21"/>
          <w:szCs w:val="21"/>
        </w:rPr>
        <w:t xml:space="preserve">– Куда ты ведёшь её, сын мой?</w:t>
      </w:r>
    </w:p>
    <w:p>
      <w:pPr>
        <w:jc w:val="both"/>
      </w:pPr>
      <w:r>
        <w:rPr>
          <w:sz w:val="21"/>
          <w:szCs w:val="21"/>
        </w:rPr>
        <w:t xml:space="preserve">– На базар, продавать.</w:t>
      </w:r>
    </w:p>
    <w:p>
      <w:pPr>
        <w:jc w:val="both"/>
      </w:pPr>
      <w:r>
        <w:rPr>
          <w:sz w:val="21"/>
          <w:szCs w:val="21"/>
        </w:rPr>
        <w:t xml:space="preserve">– Пони вороной масти самые резвые, – заметил священник.</w:t>
      </w:r>
    </w:p>
    <w:p>
      <w:pPr>
        <w:jc w:val="both"/>
      </w:pPr>
      <w:r>
        <w:rPr>
          <w:sz w:val="21"/>
          <w:szCs w:val="21"/>
        </w:rPr>
        <w:t xml:space="preserve">– Известно, – отозвался Пеппе, – скотину по шерсти узнают, а на этой не сыщешь ни одного светлого пятнышка.</w:t>
      </w:r>
    </w:p>
    <w:p>
      <w:pPr>
        <w:jc w:val="both"/>
      </w:pPr>
      <w:r>
        <w:rPr>
          <w:sz w:val="21"/>
          <w:szCs w:val="21"/>
        </w:rPr>
        <w:t xml:space="preserve">– Я не прочь, пожалуй, купить твоего пони, – сказал священник.</w:t>
      </w:r>
    </w:p>
    <w:p>
      <w:pPr>
        <w:jc w:val="both"/>
      </w:pPr>
      <w:r>
        <w:rPr>
          <w:sz w:val="21"/>
          <w:szCs w:val="21"/>
        </w:rPr>
        <w:t xml:space="preserve">– Как хотите, прете. Только смотрите, чтобы потом не обижаться. Тому, кто покупает, ста глаз мало, а тому, кто продаёт, и одного достаточно. Уж я-то хорошо знаю.</w:t>
      </w:r>
    </w:p>
    <w:p>
      <w:pPr>
        <w:jc w:val="both"/>
      </w:pPr>
      <w:r>
        <w:rPr>
          <w:sz w:val="21"/>
          <w:szCs w:val="21"/>
        </w:rPr>
        <w:t xml:space="preserve">– Всё, что нужно увидеть, я уже увидел, – ответил священник, – а теперь я хочу услышать, что ты просишь за лошадку.</w:t>
      </w:r>
    </w:p>
    <w:p>
      <w:pPr>
        <w:jc w:val="both"/>
      </w:pPr>
      <w:r>
        <w:rPr>
          <w:sz w:val="21"/>
          <w:szCs w:val="21"/>
        </w:rPr>
        <w:t xml:space="preserve">Пеппе запросил цену, за которую можно было купить четырёх ослов. Священник предложил цену, за которую можно было купить четверть осла. Принялись торговаться. Продавец уступал, покупатель набавлял. Не прошло и трёх часов, как они сошлись. Священник заплатил за вороную лошадку вдвое больше, чем Пеппе за осла.</w:t>
      </w:r>
    </w:p>
    <w:p>
      <w:pPr>
        <w:jc w:val="both"/>
      </w:pPr>
      <w:r>
        <w:rPr>
          <w:sz w:val="21"/>
          <w:szCs w:val="21"/>
        </w:rPr>
        <w:t xml:space="preserve">Довольный священник решил, что лошадка станет ещё красивей, если её выкупать.</w:t>
      </w:r>
    </w:p>
    <w:p>
      <w:pPr>
        <w:jc w:val="both"/>
      </w:pPr>
      <w:r>
        <w:rPr>
          <w:sz w:val="21"/>
          <w:szCs w:val="21"/>
        </w:rPr>
        <w:t xml:space="preserve">Он велел слуге вести пони к речке, а сам пошёл рядом, любуясь на свою покупку.</w:t>
      </w:r>
    </w:p>
    <w:p>
      <w:pPr>
        <w:jc w:val="both"/>
      </w:pPr>
      <w:r>
        <w:rPr>
          <w:sz w:val="21"/>
          <w:szCs w:val="21"/>
        </w:rPr>
        <w:t xml:space="preserve">Вдруг пони брыкнул задними копытами и попробовал укусить священника.</w:t>
      </w:r>
    </w:p>
    <w:p>
      <w:pPr>
        <w:jc w:val="both"/>
      </w:pPr>
      <w:r>
        <w:rPr>
          <w:sz w:val="21"/>
          <w:szCs w:val="21"/>
        </w:rPr>
        <w:t xml:space="preserve">– Э, – сказал слуга, – если бы этот пони не был таким чёрным, я бы подумал, что это наш серый осёл.</w:t>
      </w:r>
    </w:p>
    <w:p>
      <w:pPr>
        <w:jc w:val="both"/>
      </w:pPr>
      <w:r>
        <w:rPr>
          <w:sz w:val="21"/>
          <w:szCs w:val="21"/>
        </w:rPr>
        <w:t xml:space="preserve">– Что ты, что ты, – прикрикнул на слугу священник, – просто лошадке захотелось порезвиться!</w:t>
      </w:r>
    </w:p>
    <w:p>
      <w:pPr>
        <w:jc w:val="both"/>
      </w:pPr>
      <w:r>
        <w:rPr>
          <w:sz w:val="21"/>
          <w:szCs w:val="21"/>
        </w:rPr>
        <w:t xml:space="preserve">Тут они подошли к реке. Пони вошёл в воду по колена и остановился. Дальше он ни за что идти не хотел. Пока слуга тянул его за повод, а священник подталкивал сзади, вся вода вокруг стала чёрной, как чернила.</w:t>
      </w:r>
    </w:p>
    <w:p>
      <w:pPr>
        <w:jc w:val="both"/>
      </w:pPr>
      <w:r>
        <w:rPr>
          <w:sz w:val="21"/>
          <w:szCs w:val="21"/>
        </w:rPr>
        <w:t xml:space="preserve">– Сдаётся мне, – сказал слуга, – что это всё-таки наш осёл. Посмотрите, прете, вода-то чёрная, а ноги у него серые.</w:t>
      </w:r>
    </w:p>
    <w:p>
      <w:pPr>
        <w:jc w:val="both"/>
      </w:pPr>
      <w:r>
        <w:rPr>
          <w:sz w:val="21"/>
          <w:szCs w:val="21"/>
        </w:rPr>
        <w:t xml:space="preserve">– Как эти может быть, – заспорил священник, – ведь я заплатил за него столько, сколько стоят два осла. Знаешь что, лучше не будем его купать.</w:t>
      </w:r>
    </w:p>
    <w:p>
      <w:pPr>
        <w:jc w:val="both"/>
      </w:pPr>
      <w:r>
        <w:rPr>
          <w:sz w:val="21"/>
          <w:szCs w:val="21"/>
        </w:rPr>
        <w:t xml:space="preserve">Но стоило ему выговорить эти слова, как пони рванулся вперёд, и все трое окунулись с головой в воду.</w:t>
      </w:r>
    </w:p>
    <w:p>
      <w:pPr>
        <w:jc w:val="both"/>
      </w:pPr>
      <w:r>
        <w:rPr>
          <w:sz w:val="21"/>
          <w:szCs w:val="21"/>
        </w:rPr>
        <w:t xml:space="preserve">Потом они вынырнули – священник, его слуга и серый осёл.</w:t>
      </w:r>
    </w:p>
    <w:p>
      <w:pPr>
        <w:jc w:val="both"/>
      </w:pPr>
      <w:r>
        <w:rPr>
          <w:sz w:val="21"/>
          <w:szCs w:val="21"/>
        </w:rPr>
        <w:t xml:space="preserve">– Вы только подумайте! – завопил прете. – Этот мошенник Пеппе продал мне моего собственного осла!</w:t>
      </w:r>
    </w:p>
    <w:p>
      <w:pPr>
        <w:jc w:val="both"/>
      </w:pPr>
      <w:r>
        <w:rPr>
          <w:sz w:val="21"/>
          <w:szCs w:val="21"/>
        </w:rPr>
        <w:t xml:space="preserve">Но делать было нечего. Пришлось мокрому священнику тащить своего упрямого осла к себе домой.</w:t>
      </w:r>
    </w:p>
    <w:p>
      <w:pPr>
        <w:jc w:val="both"/>
      </w:pPr>
      <w:r>
        <w:rPr>
          <w:sz w:val="21"/>
          <w:szCs w:val="21"/>
        </w:rPr>
        <w:t xml:space="preserve">С тех пор в Сан-Марино и сложили поговорку: обман возвращается в дом обманщика!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2020-02-13T08:00:24+03:00</dcterms:created>
  <dcterms:modified xsi:type="dcterms:W3CDTF">2020-02-13T08:00:24+03:00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