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80pt; height:267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Однажды во время охоты погналась собака за лисой. Быстро бежала лиса, а собака - ещё быстрее. Вот уж совсем близко, сейчас схватит ли­су за пушистый хвост. Вильнула лиса хвостом и припустила из послед­них сил.</w:t>
      </w:r>
      <w:br/>
      <w:r>
        <w:rPr>
          <w:sz w:val="21"/>
          <w:szCs w:val="21"/>
        </w:rPr>
        <w:t xml:space="preserve">Добежала лиса до своей норы, а собака села рядом, ждёт, когда лиса выйдет. Лежит лиса в норе и спрашивает:</w:t>
      </w:r>
      <w:br/>
      <w:r>
        <w:rPr>
          <w:sz w:val="21"/>
          <w:szCs w:val="21"/>
        </w:rPr>
        <w:t xml:space="preserve">-  Уши мои, что вы сделали, чтобы спасти меня?</w:t>
      </w:r>
      <w:br/>
      <w:r>
        <w:rPr>
          <w:sz w:val="21"/>
          <w:szCs w:val="21"/>
        </w:rPr>
        <w:t xml:space="preserve">-  Мы прислушивались к каждому шороху и первыми услышали соба­чий лай.</w:t>
      </w:r>
      <w:br/>
      <w:r>
        <w:rPr>
          <w:sz w:val="21"/>
          <w:szCs w:val="21"/>
        </w:rPr>
        <w:t xml:space="preserve">-  Правду говорите. Глаза мои, что вы сделали, чтобы спасти меня?</w:t>
      </w:r>
      <w:br/>
      <w:r>
        <w:rPr>
          <w:sz w:val="21"/>
          <w:szCs w:val="21"/>
        </w:rPr>
        <w:t xml:space="preserve">-  Зорко глядели и первыми увидели собаку, которая бежала к тебе.</w:t>
      </w:r>
      <w:br/>
      <w:r>
        <w:rPr>
          <w:sz w:val="21"/>
          <w:szCs w:val="21"/>
        </w:rPr>
        <w:t xml:space="preserve">-  Правду говорите. Ноги мои, что вы сделали, чтобы спасти меня?</w:t>
      </w:r>
      <w:br/>
      <w:r>
        <w:rPr>
          <w:sz w:val="21"/>
          <w:szCs w:val="21"/>
        </w:rPr>
        <w:t xml:space="preserve">-  Мы унесли тебя от собаки.</w:t>
      </w:r>
      <w:br/>
      <w:r>
        <w:rPr>
          <w:sz w:val="21"/>
          <w:szCs w:val="21"/>
        </w:rPr>
        <w:t xml:space="preserve">-  Тоже правда. А что сделал ты, мой пушистый хвост, чтобы спа­сти меня?</w:t>
      </w:r>
      <w:br/>
      <w:r>
        <w:rPr>
          <w:sz w:val="21"/>
          <w:szCs w:val="21"/>
        </w:rPr>
        <w:t xml:space="preserve">- Я метался то в одну, то в другую сторону, чтобы отвлечь собаку.</w:t>
      </w:r>
      <w:br/>
      <w:r>
        <w:rPr>
          <w:sz w:val="21"/>
          <w:szCs w:val="21"/>
        </w:rPr>
        <w:t xml:space="preserve">-  Лжёшь, проклятый хвост! Ты цеплялся за каждый колючий куст, чтобы собака могла схватить меня. Ты мне больше не нужен!</w:t>
      </w:r>
      <w:br/>
      <w:r>
        <w:rPr>
          <w:sz w:val="21"/>
          <w:szCs w:val="21"/>
        </w:rPr>
        <w:t xml:space="preserve">И лиса высунула хвост из норы. Ухватилась собака за хвост и вытащи­ла лису.</w:t>
      </w:r>
      <w:br/>
      <w:b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2019-08-13T12:19:54+03:00</dcterms:created>
  <dcterms:modified xsi:type="dcterms:W3CDTF">2019-08-13T12:19:54+03:00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