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Жили-были медведь и лиса.</w:t>
      </w:r>
      <w:br/>
      <w:r>
        <w:rPr/>
        <w:t xml:space="preserve">У медведя в избе на чердаке была припасена кадушка меду.</w:t>
      </w:r>
      <w:br/>
      <w:r>
        <w:rPr/>
        <w:t xml:space="preserve">Лиса про то сведала. Как бы ей до меду добраться?</w:t>
      </w:r>
      <w:br/>
      <w:r>
        <w:rPr/>
        <w:t xml:space="preserve">Прибежала лиса к медведю, села под окошечко:</w:t>
      </w:r>
      <w:br/>
      <w:r>
        <w:rPr/>
        <w:t xml:space="preserve">Кум, ты не знаешь моего горечка!</w:t>
      </w:r>
      <w:br/>
      <w:r>
        <w:rPr/>
        <w:t xml:space="preserve">Что, кума, у тебя за горечко?</w:t>
      </w:r>
    </w:p>
    <w:p>
      <w:pPr>
        <w:jc w:val="both"/>
      </w:pPr>
      <w:r>
        <w:pict>
          <v:shape type="#_x0000_t75" style="width:334pt; height:2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Изба моя худая, углы провалились, я и печь не топила.</w:t>
      </w:r>
      <w:br/>
      <w:r>
        <w:rPr/>
        <w:t xml:space="preserve">Пусти к себе ночевать.- Поди, кума, переночуй.</w:t>
      </w:r>
      <w:br/>
      <w:r>
        <w:rPr/>
        <w:t xml:space="preserve">Вот легли они спать на печке. Лиса лежит да хвостом вертит. Как ей до меду добраться? Медведь заснул, а лиса - тук-тук хвостом.</w:t>
      </w:r>
      <w:br/>
      <w:r>
        <w:rPr/>
        <w:t xml:space="preserve">Медведь спрашивает:</w:t>
      </w:r>
      <w:br/>
      <w:r>
        <w:rPr/>
        <w:t xml:space="preserve">- Кума, кто там стучит?</w:t>
      </w:r>
      <w:br/>
      <w:r>
        <w:rPr/>
        <w:t xml:space="preserve">- А это за мной пришли, на повой зовут.</w:t>
      </w:r>
      <w:br/>
      <w:r>
        <w:rPr/>
        <w:t xml:space="preserve">- Так сходи, кума.</w:t>
      </w:r>
      <w:br/>
      <w:r>
        <w:rPr/>
        <w:t xml:space="preserve">Вот лиса ушла. А сама влезла на чердак и почала кадушку с медом.</w:t>
      </w:r>
    </w:p>
    <w:p>
      <w:pPr>
        <w:jc w:val="both"/>
      </w:pPr>
      <w:r>
        <w:pict>
          <v:shape type="#_x0000_t75" style="width:358pt; height:46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Наелась, воротилась и опять легла.</w:t>
      </w:r>
      <w:br/>
      <w:r>
        <w:rPr/>
        <w:t xml:space="preserve">- Кума, а кума, - спрашивает медведь, - как назвали-то?</w:t>
      </w:r>
      <w:br/>
      <w:r>
        <w:rPr/>
        <w:t xml:space="preserve">- Починочком.</w:t>
      </w:r>
      <w:br/>
      <w:r>
        <w:rPr/>
        <w:t xml:space="preserve">- Это имечко хорошее.</w:t>
      </w:r>
      <w:br/>
      <w:r>
        <w:rPr/>
        <w:t xml:space="preserve">На другую ночь легли спать, лиса - тук-тук хвостом:</w:t>
      </w:r>
      <w:br/>
      <w:r>
        <w:rPr/>
        <w:t xml:space="preserve">- Кум, а кум, меня опять на повой зовут.</w:t>
      </w:r>
      <w:br/>
      <w:r>
        <w:rPr/>
        <w:t xml:space="preserve">- Так сходи, кума.</w:t>
      </w:r>
      <w:br/>
      <w:r>
        <w:rPr/>
        <w:t xml:space="preserve">Лиса влезла на чердак и до половины мед-то и поела. Опять воротилась и легла.</w:t>
      </w:r>
      <w:br/>
      <w:r>
        <w:rPr/>
        <w:t xml:space="preserve">- Кума, а кума, как назвали-то?</w:t>
      </w:r>
      <w:br/>
      <w:r>
        <w:rPr/>
        <w:t xml:space="preserve">- Половиночкой.</w:t>
      </w:r>
      <w:br/>
      <w:r>
        <w:rPr/>
        <w:t xml:space="preserve">- Это имечко хорошее.</w:t>
      </w:r>
      <w:br/>
      <w:r>
        <w:rPr/>
        <w:t xml:space="preserve">На третью ночь лиса - тук-тук хвостом:</w:t>
      </w:r>
      <w:br/>
      <w:r>
        <w:rPr/>
        <w:t xml:space="preserve">- Меня опять на повой зовут.</w:t>
      </w:r>
      <w:br/>
      <w:r>
        <w:rPr/>
        <w:t xml:space="preserve">- Кума, а кума, - говорит медведь,- ты недолго ходи, а то я блины хочу печь.</w:t>
      </w:r>
      <w:br/>
      <w:r>
        <w:rPr/>
        <w:t xml:space="preserve">- Ну, это я скоро обернусь.</w:t>
      </w:r>
      <w:br/>
      <w:r>
        <w:rPr/>
        <w:t xml:space="preserve">А сама - на чердак и докончила кадушку с медом, все выскребла.</w:t>
      </w:r>
    </w:p>
    <w:p>
      <w:pPr>
        <w:jc w:val="both"/>
      </w:pPr>
      <w:r>
        <w:pict>
          <v:shape type="#_x0000_t75" style="width:200pt; height:21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Воротилась, а медведь уже встал.</w:t>
      </w:r>
      <w:br/>
      <w:r>
        <w:rPr/>
        <w:t xml:space="preserve">- Кума, а кума, как назвали-то?</w:t>
      </w:r>
      <w:br/>
      <w:r>
        <w:rPr/>
        <w:t xml:space="preserve">- Поскрёбышком.</w:t>
      </w:r>
      <w:br/>
      <w:r>
        <w:rPr/>
        <w:t xml:space="preserve">Это имечко и того лучше. Ну, теперь давай блины печь.</w:t>
      </w:r>
      <w:br/>
      <w:r>
        <w:rPr/>
        <w:t xml:space="preserve">Медведь напек блинов, а лиса спрашивает:</w:t>
      </w:r>
      <w:br/>
      <w:r>
        <w:rPr/>
        <w:t xml:space="preserve">- Мед-то у тебя, кум, где?</w:t>
      </w:r>
      <w:br/>
      <w:r>
        <w:rPr/>
        <w:t xml:space="preserve">- А на чердаке.</w:t>
      </w:r>
      <w:br/>
      <w:r>
        <w:rPr/>
        <w:t xml:space="preserve">Полез медведь на чердак, а меду-то в кадушке нет - пустая.</w:t>
      </w:r>
      <w:br/>
      <w:r>
        <w:rPr/>
        <w:t xml:space="preserve">- Кто его съел? - спрашивает.- Это ты, кума, больше некому!</w:t>
      </w:r>
      <w:br/>
      <w:r>
        <w:rPr/>
        <w:t xml:space="preserve">- Нет, кум, я мед в глаза не видала. Да ты сам его съел, а на меня говоришь!</w:t>
      </w:r>
      <w:br/>
      <w:r>
        <w:rPr/>
        <w:t xml:space="preserve">Медведь думал, думал…</w:t>
      </w:r>
      <w:br/>
      <w:r>
        <w:rPr/>
        <w:t xml:space="preserve">- Ну, - говорит, - давай пытать, кто съел. Ляжем на солнышке вверх брюхом. У кого мед вытопится - тот, значит, и съел.</w:t>
      </w:r>
      <w:br/>
      <w:r>
        <w:rPr/>
        <w:t xml:space="preserve">Легли они на солнышке. Медведь уснул. А лисе не спится. Глядь-поглядь - на животе у нее и показался медок. Она ну-ко скорее перемазывать его медведю на живот.</w:t>
      </w:r>
      <w:br/>
      <w:r>
        <w:rPr/>
        <w:t xml:space="preserve">- Кум, а кум! Это что? Вот кто мед-то съел!</w:t>
      </w:r>
      <w:br/>
      <w:r>
        <w:rPr/>
        <w:t xml:space="preserve">Медведь - делать нечего - повинился.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2019-10-16T13:41:34+03:00</dcterms:created>
  <dcterms:modified xsi:type="dcterms:W3CDTF">2019-10-16T13:41:34+03:00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