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деревне бедный мужичок. Вот однажды работает он в мороз в худенькой своей одежонке, дрова рубит - не нагреется; лицо его от мороза разгорается. Въезжает в деревню барин, остановился около мужика:</w:t>
      </w:r>
      <w:br/>
      <w:r>
        <w:rPr>
          <w:sz w:val="21"/>
          <w:szCs w:val="21"/>
        </w:rPr>
        <w:t xml:space="preserve">- В какую стужу ты рубишь!</w:t>
      </w:r>
      <w:br/>
      <w:r>
        <w:rPr>
          <w:sz w:val="21"/>
          <w:szCs w:val="21"/>
        </w:rPr>
        <w:t xml:space="preserve">- Эх, сударь, нужда рубит! Барин изумился, спрашивает кучера:</w:t>
      </w:r>
      <w:br/>
      <w:r>
        <w:rPr>
          <w:sz w:val="21"/>
          <w:szCs w:val="21"/>
        </w:rPr>
        <w:t xml:space="preserve">- А что, кучер, какая это нужда? Знаешь ли ты ее?</w:t>
      </w:r>
      <w:br/>
      <w:r>
        <w:rPr>
          <w:sz w:val="21"/>
          <w:szCs w:val="21"/>
        </w:rPr>
        <w:t xml:space="preserve">- Я только сейчас, сударь, слышу, Спрашивает барин мужика:</w:t>
      </w:r>
      <w:r>
        <w:pict>
          <v:shape type="#_x0000_t75" style="width:433pt; height:37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Какая же это, мужичок, нужда? Где она у тебя? Мужик и говорит:</w:t>
      </w:r>
      <w:br/>
      <w:r>
        <w:rPr>
          <w:sz w:val="21"/>
          <w:szCs w:val="21"/>
        </w:rPr>
        <w:t xml:space="preserve">- А на что тебе, сударь?</w:t>
      </w:r>
      <w:br/>
      <w:r>
        <w:rPr>
          <w:sz w:val="21"/>
          <w:szCs w:val="21"/>
        </w:rPr>
        <w:t xml:space="preserve">- Да охота мне ее поглядеть.</w:t>
      </w:r>
      <w:br/>
      <w:r>
        <w:rPr>
          <w:sz w:val="21"/>
          <w:szCs w:val="21"/>
        </w:rPr>
        <w:t xml:space="preserve">Увидал мужик: в чистом поле на бугринке стоит былинка вся в снегу.</w:t>
      </w:r>
      <w:br/>
      <w:r>
        <w:rPr>
          <w:sz w:val="21"/>
          <w:szCs w:val="21"/>
        </w:rPr>
        <w:t xml:space="preserve">- А вот,- сказал мужик,- на бугре, сударь, нужда стоит! Вот она как от ветру шатается, и никто не догадается!</w:t>
      </w:r>
      <w:br/>
      <w:r>
        <w:rPr>
          <w:sz w:val="21"/>
          <w:szCs w:val="21"/>
        </w:rPr>
        <w:t xml:space="preserve">Барин и говорит:</w:t>
      </w:r>
      <w:br/>
      <w:r>
        <w:rPr>
          <w:sz w:val="21"/>
          <w:szCs w:val="21"/>
        </w:rPr>
        <w:t xml:space="preserve">- Нет ли времечка тебе ее нам указать?</w:t>
      </w:r>
      <w:br/>
      <w:r>
        <w:rPr>
          <w:sz w:val="21"/>
          <w:szCs w:val="21"/>
        </w:rPr>
        <w:t xml:space="preserve">- Пожалуй, можно, сударь.</w:t>
      </w:r>
      <w:br/>
      <w:r>
        <w:rPr>
          <w:sz w:val="21"/>
          <w:szCs w:val="21"/>
        </w:rPr>
        <w:t xml:space="preserve">Сели на тройку лошадей и поехали в чисто поле нужду глядеть. Выехали они на бугринку, а другая былинка дальше стоит. И указывает мужик рукой:</w:t>
      </w:r>
      <w:br/>
      <w:r>
        <w:rPr>
          <w:sz w:val="21"/>
          <w:szCs w:val="21"/>
        </w:rPr>
        <w:t xml:space="preserve">- А вот, сударь, она в стороне. Нам ехать нельзя: снег глубок.</w:t>
      </w:r>
      <w:br/>
      <w:r>
        <w:rPr>
          <w:sz w:val="21"/>
          <w:szCs w:val="21"/>
        </w:rPr>
        <w:t xml:space="preserve">- Покарауль-ка,- сказал барин,- тройку лошадей, я схожу погляжу.</w:t>
      </w:r>
      <w:br/>
      <w:r>
        <w:rPr>
          <w:sz w:val="21"/>
          <w:szCs w:val="21"/>
        </w:rPr>
        <w:t xml:space="preserve">Барин слез и пошел, а кучер-то и говорит:</w:t>
      </w:r>
      <w:br/>
      <w:r>
        <w:rPr>
          <w:sz w:val="21"/>
          <w:szCs w:val="21"/>
        </w:rPr>
        <w:t xml:space="preserve">- Сударь, возьмите и меня: и мне охота поглядеть.</w:t>
      </w:r>
      <w:br/>
      <w:r>
        <w:rPr>
          <w:sz w:val="21"/>
          <w:szCs w:val="21"/>
        </w:rPr>
        <w:t xml:space="preserve">II полезли по снегу оба. Одну былинку пройдут, другую найдут, а еще нужду не видят. А мужичок-то был не промах, выпряг лошадей, сел на одну, а других стегнул да и полетел. Только они его и видели. Полазили по снегу два дурака, на дорожку вышли, к повозке подошли, а лошадушек след простыл. Думали, думали барин с кучером… Что делать? Лошадей-то нет, а повозку бросить жалко. Говорит барин кучеру:</w:t>
      </w:r>
      <w:br/>
      <w:r>
        <w:rPr>
          <w:sz w:val="21"/>
          <w:szCs w:val="21"/>
        </w:rPr>
        <w:t xml:space="preserve">- Впрягайся-ка, кучер, в корень, а я хоть в пристежку.</w:t>
      </w:r>
      <w:br/>
      <w:r>
        <w:rPr>
          <w:sz w:val="21"/>
          <w:szCs w:val="21"/>
        </w:rPr>
        <w:t xml:space="preserve">Кучер говорит:</w:t>
      </w:r>
      <w:br/>
      <w:r>
        <w:rPr>
          <w:sz w:val="21"/>
          <w:szCs w:val="21"/>
        </w:rPr>
        <w:t xml:space="preserve">- Нет, вы, барин, поисправнее, немножко посильнее - вы в корень, а я - в пристежку.</w:t>
      </w:r>
      <w:br/>
      <w:r>
        <w:rPr>
          <w:sz w:val="21"/>
          <w:szCs w:val="21"/>
        </w:rPr>
        <w:t xml:space="preserve">Ну, нечего делать, запрягся барин в корень. Везут да везут, повезут да встанут. А мужик припрятал лошадей и пошел навстречу.</w:t>
      </w:r>
      <w:br/>
      <w:r>
        <w:rPr>
          <w:sz w:val="21"/>
          <w:szCs w:val="21"/>
        </w:rPr>
        <w:t xml:space="preserve">- Что это вы, барин, повозку на себе везете? Барин сердито говорит:</w:t>
      </w:r>
      <w:br/>
      <w:r>
        <w:rPr>
          <w:sz w:val="21"/>
          <w:szCs w:val="21"/>
        </w:rPr>
        <w:t xml:space="preserve">- Уйди! Нужда везет.</w:t>
      </w:r>
      <w:br/>
      <w:r>
        <w:rPr>
          <w:sz w:val="21"/>
          <w:szCs w:val="21"/>
        </w:rPr>
        <w:t xml:space="preserve">- Какая же это нужда?</w:t>
      </w:r>
      <w:br/>
      <w:r>
        <w:rPr>
          <w:sz w:val="21"/>
          <w:szCs w:val="21"/>
        </w:rPr>
        <w:t xml:space="preserve">- Ступай в поле, вот там на бугре стоит!</w:t>
      </w:r>
      <w:br/>
      <w:r>
        <w:rPr>
          <w:sz w:val="21"/>
          <w:szCs w:val="21"/>
        </w:rPr>
        <w:t xml:space="preserve">А сам везет да везет. Приехал домой еле жив. Нужду увидел и тройку лошадей потерял.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2019-09-28T08:00:09+03:00</dcterms:created>
  <dcterms:modified xsi:type="dcterms:W3CDTF">2019-09-28T08:00:09+03:00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