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На весеннем солнышке греется пёс Полкан.</w:t>
      </w:r>
    </w:p>
    <w:p>
      <w:pPr>
        <w:jc w:val="both"/>
      </w:pPr>
      <w:r>
        <w:pict>
          <v:shape type="#_x0000_t75" style="width:408pt; height:53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Морду положил на лапы, пошевеливает ушами — отгоняет мух.</w:t>
      </w:r>
    </w:p>
    <w:p>
      <w:pPr>
        <w:jc w:val="both"/>
      </w:pPr>
      <w:r>
        <w:rPr>
          <w:sz w:val="21"/>
          <w:szCs w:val="21"/>
        </w:rPr>
        <w:t xml:space="preserve">Дремлет пёс Полкан, зато ночью, когда на цепь посадят, — не до сна.</w:t>
      </w:r>
    </w:p>
    <w:p>
      <w:pPr>
        <w:jc w:val="both"/>
      </w:pPr>
      <w:r>
        <w:rPr>
          <w:sz w:val="21"/>
          <w:szCs w:val="21"/>
        </w:rPr>
        <w:t xml:space="preserve">Ночь темна, и кажется всё — крадётся кто-то вдоль забора.</w:t>
      </w:r>
    </w:p>
    <w:p>
      <w:pPr>
        <w:jc w:val="both"/>
      </w:pPr>
      <w:r>
        <w:pict>
          <v:shape type="#_x0000_t75" style="width:413pt; height:31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Кинешься, тявкнешь, — нет никого. Или хвостом по земле застукает, по-собачьи; нет никого, а стукает…</w:t>
      </w:r>
    </w:p>
    <w:p>
      <w:pPr>
        <w:jc w:val="both"/>
      </w:pPr>
      <w:r>
        <w:rPr>
          <w:sz w:val="21"/>
          <w:szCs w:val="21"/>
        </w:rPr>
        <w:t xml:space="preserve">Ну, с тоски и завоешь, и подтянет вон там, за амбаром, зальётся чей-то тонкий голос.</w:t>
      </w:r>
    </w:p>
    <w:p>
      <w:pPr>
        <w:jc w:val="both"/>
      </w:pPr>
      <w:r>
        <w:rPr>
          <w:sz w:val="21"/>
          <w:szCs w:val="21"/>
        </w:rPr>
        <w:t xml:space="preserve">Или над поветью глазом подмигивать начнёт, глаз круглый и жёлтый.</w:t>
      </w:r>
    </w:p>
    <w:p>
      <w:pPr>
        <w:jc w:val="both"/>
      </w:pPr>
      <w:r>
        <w:rPr>
          <w:sz w:val="21"/>
          <w:szCs w:val="21"/>
        </w:rPr>
        <w:t xml:space="preserve">А потом запахнёт под носом волчьей шерстью. Пятишься в будку, рычишь.</w:t>
      </w:r>
    </w:p>
    <w:p>
      <w:pPr>
        <w:jc w:val="both"/>
      </w:pPr>
      <w:r>
        <w:rPr>
          <w:sz w:val="21"/>
          <w:szCs w:val="21"/>
        </w:rPr>
        <w:t xml:space="preserve">А уж жулики — всегда за воротами стоят, всю ночь. Жулика не страшно, а досадно — зачем стоит.</w:t>
      </w:r>
    </w:p>
    <w:p>
      <w:pPr>
        <w:jc w:val="both"/>
      </w:pPr>
      <w:r>
        <w:rPr>
          <w:sz w:val="21"/>
          <w:szCs w:val="21"/>
        </w:rPr>
        <w:t xml:space="preserve">Чего-чего не перевидишь ночью-то… охо, хо… Пёс долго и сладко зевнул и по пути щёлкнул муху.</w:t>
      </w:r>
    </w:p>
    <w:p>
      <w:pPr>
        <w:jc w:val="both"/>
      </w:pPr>
      <w:r>
        <w:rPr>
          <w:sz w:val="21"/>
          <w:szCs w:val="21"/>
        </w:rPr>
        <w:t xml:space="preserve">Поспать бы. Закрыл глаза, и представилась псу светлая ночь.</w:t>
      </w:r>
    </w:p>
    <w:p>
      <w:pPr>
        <w:jc w:val="both"/>
      </w:pPr>
      <w:r>
        <w:rPr>
          <w:sz w:val="21"/>
          <w:szCs w:val="21"/>
        </w:rPr>
        <w:t xml:space="preserve">Над воротами стоит круглый месяц — лапой достать можно. Страшно. Ворота жёлтые.</w:t>
      </w:r>
    </w:p>
    <w:p>
      <w:pPr>
        <w:jc w:val="both"/>
      </w:pPr>
      <w:r>
        <w:pict>
          <v:shape type="#_x0000_t75" style="width:406pt; height:52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вдруг из подворотни высунулись три волчьих головы, облизнулись и спрятались.</w:t>
      </w:r>
    </w:p>
    <w:p>
      <w:pPr>
        <w:jc w:val="both"/>
      </w:pPr>
      <w:r>
        <w:rPr>
          <w:sz w:val="21"/>
          <w:szCs w:val="21"/>
        </w:rPr>
        <w:t xml:space="preserve">«Беда», — думает пёс, хочет завыть и не может.</w:t>
      </w:r>
    </w:p>
    <w:p>
      <w:pPr>
        <w:jc w:val="both"/>
      </w:pPr>
      <w:r>
        <w:rPr>
          <w:sz w:val="21"/>
          <w:szCs w:val="21"/>
        </w:rPr>
        <w:t xml:space="preserve">Потом три головы над воротами поднялись, облизнулись и спрятались.</w:t>
      </w:r>
    </w:p>
    <w:p>
      <w:pPr>
        <w:jc w:val="both"/>
      </w:pPr>
      <w:r>
        <w:rPr>
          <w:sz w:val="21"/>
          <w:szCs w:val="21"/>
        </w:rPr>
        <w:t xml:space="preserve">«Пропаду», — думает пёс.</w:t>
      </w:r>
    </w:p>
    <w:p>
      <w:pPr>
        <w:jc w:val="both"/>
      </w:pPr>
      <w:r>
        <w:rPr>
          <w:sz w:val="21"/>
          <w:szCs w:val="21"/>
        </w:rPr>
        <w:t xml:space="preserve">Медленно отворились ворота, и вошли три жулика с волчьими головами.</w:t>
      </w:r>
    </w:p>
    <w:p>
      <w:pPr>
        <w:jc w:val="both"/>
      </w:pPr>
      <w:r>
        <w:rPr>
          <w:sz w:val="21"/>
          <w:szCs w:val="21"/>
        </w:rPr>
        <w:t xml:space="preserve">Прошлись кругом по двору и начали всё воровать.</w:t>
      </w:r>
    </w:p>
    <w:p>
      <w:pPr>
        <w:jc w:val="both"/>
      </w:pPr>
      <w:r>
        <w:rPr>
          <w:sz w:val="21"/>
          <w:szCs w:val="21"/>
        </w:rPr>
        <w:t xml:space="preserve">— Украдём телегу, — сказали жулики, схватили, украли.</w:t>
      </w:r>
    </w:p>
    <w:p>
      <w:pPr>
        <w:jc w:val="both"/>
      </w:pPr>
      <w:r>
        <w:rPr>
          <w:sz w:val="21"/>
          <w:szCs w:val="21"/>
        </w:rPr>
        <w:t xml:space="preserve">— И колодец украдём, — схватили, и пропал и журавль и колодец.</w:t>
      </w:r>
    </w:p>
    <w:p>
      <w:pPr>
        <w:jc w:val="both"/>
      </w:pPr>
      <w:r>
        <w:rPr>
          <w:sz w:val="21"/>
          <w:szCs w:val="21"/>
        </w:rPr>
        <w:t xml:space="preserve">А пёс ни тявкнуть, ни бежать не может.</w:t>
      </w:r>
    </w:p>
    <w:p>
      <w:pPr>
        <w:jc w:val="both"/>
      </w:pPr>
      <w:r>
        <w:rPr>
          <w:sz w:val="21"/>
          <w:szCs w:val="21"/>
        </w:rPr>
        <w:t xml:space="preserve">— Ну, — говорят жулики, — теперь самое главное!</w:t>
      </w:r>
    </w:p>
    <w:p>
      <w:pPr>
        <w:jc w:val="both"/>
      </w:pPr>
      <w:r>
        <w:rPr>
          <w:sz w:val="21"/>
          <w:szCs w:val="21"/>
        </w:rPr>
        <w:t xml:space="preserve">«Что самое главное?» — подумал пёс и в тоске упал на землю.</w:t>
      </w:r>
    </w:p>
    <w:p>
      <w:pPr>
        <w:jc w:val="both"/>
      </w:pPr>
      <w:r>
        <w:rPr>
          <w:sz w:val="21"/>
          <w:szCs w:val="21"/>
        </w:rPr>
        <w:t xml:space="preserve">— Вон он, вон он, — зашептали жулики.</w:t>
      </w:r>
    </w:p>
    <w:p>
      <w:pPr>
        <w:jc w:val="both"/>
      </w:pPr>
      <w:r>
        <w:rPr>
          <w:sz w:val="21"/>
          <w:szCs w:val="21"/>
        </w:rPr>
        <w:t xml:space="preserve">Крадутся жулики ко псу, приседают, в глаза глядят.</w:t>
      </w:r>
    </w:p>
    <w:p>
      <w:pPr>
        <w:jc w:val="both"/>
      </w:pPr>
      <w:r>
        <w:pict>
          <v:shape type="#_x0000_t75" style="width:410pt; height:53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Со всею силою собрался пёс и помчался вдоль забора, кругом по двору.</w:t>
      </w:r>
    </w:p>
    <w:p>
      <w:pPr>
        <w:jc w:val="both"/>
      </w:pPr>
      <w:r>
        <w:rPr>
          <w:sz w:val="21"/>
          <w:szCs w:val="21"/>
        </w:rPr>
        <w:t xml:space="preserve">Два жулика за ним, а третий забежал, присел и рот разинул. Пёс с налёта в зубастую пасть и махнул.</w:t>
      </w:r>
    </w:p>
    <w:p>
      <w:pPr>
        <w:jc w:val="both"/>
      </w:pPr>
      <w:r>
        <w:rPr>
          <w:sz w:val="21"/>
          <w:szCs w:val="21"/>
        </w:rPr>
        <w:t xml:space="preserve">— Уф, аф, тяф, тяф…</w:t>
      </w:r>
    </w:p>
    <w:p>
      <w:pPr>
        <w:jc w:val="both"/>
      </w:pPr>
      <w:r>
        <w:rPr>
          <w:sz w:val="21"/>
          <w:szCs w:val="21"/>
        </w:rPr>
        <w:t xml:space="preserve">Проснулся пёс… на боку лежит и часто, часто перебирает ногами.</w:t>
      </w:r>
    </w:p>
    <w:p>
      <w:pPr>
        <w:jc w:val="both"/>
      </w:pPr>
      <w:r>
        <w:rPr>
          <w:sz w:val="21"/>
          <w:szCs w:val="21"/>
        </w:rPr>
        <w:t xml:space="preserve">Вскочил, залаял, побежал к телеге, понюхал, к колодцу подбежал, понюхал — всё на месте.</w:t>
      </w:r>
    </w:p>
    <w:p>
      <w:pPr>
        <w:jc w:val="both"/>
      </w:pPr>
      <w:r>
        <w:pict>
          <v:shape type="#_x0000_t75" style="width:405pt; height:528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со стыда поджал пёс Полкан хвост да боком в конуру и полез.</w:t>
      </w:r>
    </w:p>
    <w:p>
      <w:pPr>
        <w:jc w:val="both"/>
      </w:pPr>
      <w:r>
        <w:rPr>
          <w:sz w:val="21"/>
          <w:szCs w:val="21"/>
        </w:rPr>
        <w:t xml:space="preserve">Рычал.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2019-12-09T12:10:51+03:00</dcterms:created>
  <dcterms:modified xsi:type="dcterms:W3CDTF">2019-12-09T12:10:51+03:00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