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Попался было бирюк в капкан, да кое-как вырвался и стал пробираться в глухую сторону. Завидели его охотники и стали следить. Пришлось бирюку бежать через дорогу, а на ту пору шел по дороге с поля мужик с мешком и цепом*. Бирюк к нему:— Сделай милость, мужичок, схорони меня в мешок! За мной охотники гонят.</w:t>
      </w:r>
      <w:br/>
      <w:r>
        <w:rPr>
          <w:sz w:val="21"/>
          <w:szCs w:val="21"/>
        </w:rPr>
        <w:t xml:space="preserve">Мужик согласился, запрятал его в мешок, завязал и взвалил на плечи. Идет дальше, а навстречу ему охотники.</w:t>
      </w:r>
      <w:br/>
      <w:r>
        <w:rPr>
          <w:sz w:val="21"/>
          <w:szCs w:val="21"/>
        </w:rPr>
        <w:t xml:space="preserve">— Не видал ли, мужичок, бирюка? — спрашивают они.</w:t>
      </w:r>
      <w:br/>
      <w:r>
        <w:rPr>
          <w:sz w:val="21"/>
          <w:szCs w:val="21"/>
        </w:rPr>
        <w:t xml:space="preserve">— Нет, не видал! — отвечает мужик.</w:t>
      </w:r>
      <w:br/>
      <w:r>
        <w:rPr>
          <w:sz w:val="21"/>
          <w:szCs w:val="21"/>
        </w:rPr>
        <w:t xml:space="preserve">Охотники поскакали вперед и скрылись из виду.</w:t>
      </w:r>
      <w:r>
        <w:pict>
          <v:shape type="#_x0000_t75" style="width:392pt; height:29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Что, ушли мои злодеи? — спросил бирюк.</w:t>
      </w:r>
      <w:br/>
      <w:r>
        <w:rPr>
          <w:sz w:val="21"/>
          <w:szCs w:val="21"/>
        </w:rPr>
        <w:t xml:space="preserve">— Ушли.</w:t>
      </w:r>
      <w:br/>
      <w:r>
        <w:rPr>
          <w:sz w:val="21"/>
          <w:szCs w:val="21"/>
        </w:rPr>
        <w:t xml:space="preserve">— Ну, теперь выпусти меня на волю.Мужик развязал мешок и выпустил его на вольный свет. Бирюк сказал:</w:t>
      </w:r>
      <w:br/>
      <w:r>
        <w:rPr>
          <w:sz w:val="21"/>
          <w:szCs w:val="21"/>
        </w:rPr>
        <w:t xml:space="preserve">— А что, мужик, я тебя съем!</w:t>
      </w:r>
      <w:br/>
      <w:r>
        <w:rPr>
          <w:sz w:val="21"/>
          <w:szCs w:val="21"/>
        </w:rPr>
        <w:t xml:space="preserve">— Ах, бирюк, бирюк! Я тебя из какой неволи выручил, а ты меня съесть хочешь!</w:t>
      </w:r>
      <w:br/>
      <w:r>
        <w:rPr>
          <w:sz w:val="21"/>
          <w:szCs w:val="21"/>
        </w:rPr>
        <w:t xml:space="preserve">— Старая хлеб-соль забывается, — отвечал бирюк.</w:t>
      </w:r>
      <w:br/>
      <w:r>
        <w:rPr>
          <w:sz w:val="21"/>
          <w:szCs w:val="21"/>
        </w:rPr>
        <w:t xml:space="preserve">Мужик видит, что дело-то плохо, и говорит:</w:t>
      </w:r>
      <w:br/>
      <w:r>
        <w:rPr>
          <w:sz w:val="21"/>
          <w:szCs w:val="21"/>
        </w:rPr>
        <w:t xml:space="preserve">— Ну, коли так, пойдем дальше, и если первый, кто с нами встретится, скажет по-твоему, что старая хлеб-соль забывается, тогда делать нечего — съешь меня!</w:t>
      </w:r>
      <w:br/>
      <w:r>
        <w:rPr>
          <w:sz w:val="21"/>
          <w:szCs w:val="21"/>
        </w:rPr>
        <w:t xml:space="preserve">И пошли они дальше. Повстречалась им старая кобыла. Мужик к ней с вопросом:</w:t>
      </w:r>
      <w:br/>
      <w:r>
        <w:rPr>
          <w:sz w:val="21"/>
          <w:szCs w:val="21"/>
        </w:rPr>
        <w:t xml:space="preserve">— Сделай милость, кобылушка-матушка, рассуди нас! Вот я бирюка из большой неволи выручил, а он хочет меня съесть! — и рассказал ей все, что было.</w:t>
      </w:r>
      <w:br/>
      <w:r>
        <w:rPr>
          <w:sz w:val="21"/>
          <w:szCs w:val="21"/>
        </w:rPr>
        <w:t xml:space="preserve">Кобыла подумала-подумала и сказала:</w:t>
      </w:r>
      <w:br/>
      <w:r>
        <w:rPr>
          <w:sz w:val="21"/>
          <w:szCs w:val="21"/>
        </w:rPr>
        <w:t xml:space="preserve">— Я жила у хозяина двенадцать лет, принесла ему двенадцать жеребят, изо всех сил на него работала, а как стала стара и пришло мне невмоготу работать — он взял да и стащил меня под яр*; уж я лезла, лезла, насилу вылезла, и теперь вот плетусь, куда глаза глядят. Да, старая хлеб-соль забывается!</w:t>
      </w:r>
      <w:br/>
      <w:r>
        <w:rPr>
          <w:sz w:val="21"/>
          <w:szCs w:val="21"/>
        </w:rPr>
        <w:t xml:space="preserve">— Видишь, моя правда! — молвил бирюк.</w:t>
      </w:r>
      <w:br/>
      <w:r>
        <w:rPr>
          <w:sz w:val="21"/>
          <w:szCs w:val="21"/>
        </w:rPr>
        <w:t xml:space="preserve">Мужик опечалился и стал просить бирюка, чтоб подождал до другой встречи. Бирюк согласился и на это.</w:t>
      </w:r>
      <w:br/>
      <w:r>
        <w:rPr>
          <w:sz w:val="21"/>
          <w:szCs w:val="21"/>
        </w:rPr>
        <w:t xml:space="preserve">Повстречалась им старая собака. Мужик к ней с тем же вопросом. Собака подумала-подумала и сказала:</w:t>
      </w:r>
      <w:br/>
      <w:r>
        <w:rPr>
          <w:sz w:val="21"/>
          <w:szCs w:val="21"/>
        </w:rPr>
        <w:t xml:space="preserve">— Служила я хозяину двадцать лет, оберегала его дом и скотину, а как состарилась и перестала брехать*, — он прогнал меня со двора, и вот плетусь я, куда глаза глядят. Да, старая хлеб-соль забывается!</w:t>
      </w:r>
      <w:br/>
      <w:r>
        <w:rPr>
          <w:sz w:val="21"/>
          <w:szCs w:val="21"/>
        </w:rPr>
        <w:t xml:space="preserve">— Ну, видишь, моя правда!</w:t>
      </w:r>
      <w:br/>
      <w:r>
        <w:rPr>
          <w:sz w:val="21"/>
          <w:szCs w:val="21"/>
        </w:rPr>
        <w:t xml:space="preserve">Мужик еще пуще опечалился и упросил бирюка обождать до третьей встречи:</w:t>
      </w:r>
      <w:br/>
      <w:r>
        <w:rPr>
          <w:sz w:val="21"/>
          <w:szCs w:val="21"/>
        </w:rPr>
        <w:t xml:space="preserve">— А там делай как знаешь, коли хлеба-соли моей не попомнишь.</w:t>
      </w:r>
      <w:br/>
      <w:r>
        <w:rPr>
          <w:sz w:val="21"/>
          <w:szCs w:val="21"/>
        </w:rPr>
        <w:t xml:space="preserve">В третий раз повстречалась им лиса. Мужик повторил ей свой вопрос. Лиса стала спорить:</w:t>
      </w:r>
      <w:br/>
      <w:r>
        <w:rPr>
          <w:sz w:val="21"/>
          <w:szCs w:val="21"/>
        </w:rPr>
        <w:t xml:space="preserve">— Да как это можно, чтобы бирюк, этакая большая туша, мог поместиться в этаком малом мешке?</w:t>
      </w:r>
      <w:br/>
      <w:r>
        <w:pict>
          <v:shape type="#_x0000_t75" style="width:392pt; height:295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И бирюк и мужик побожились, что это истинная правда; но лиса все-таки не верила и сказала:</w:t>
      </w:r>
      <w:br/>
      <w:r>
        <w:rPr>
          <w:sz w:val="21"/>
          <w:szCs w:val="21"/>
        </w:rPr>
        <w:t xml:space="preserve">— А ну-ка, мужичок, покажь, как ты сажал его в мешок-то?</w:t>
      </w:r>
      <w:br/>
      <w:r>
        <w:rPr>
          <w:sz w:val="21"/>
          <w:szCs w:val="21"/>
        </w:rPr>
        <w:t xml:space="preserve">Мужик расставил мешок, а бирюк всунул туда голову. Лиса закричала:</w:t>
      </w:r>
      <w:br/>
      <w:r>
        <w:rPr>
          <w:sz w:val="21"/>
          <w:szCs w:val="21"/>
        </w:rPr>
        <w:t xml:space="preserve">— Да разве ты одну голову прятал в мешок?</w:t>
      </w:r>
      <w:br/>
      <w:r>
        <w:rPr>
          <w:sz w:val="21"/>
          <w:szCs w:val="21"/>
        </w:rPr>
        <w:t xml:space="preserve">Бирюк влез совсем.</w:t>
      </w:r>
      <w:br/>
      <w:r>
        <w:rPr>
          <w:sz w:val="21"/>
          <w:szCs w:val="21"/>
        </w:rPr>
        <w:t xml:space="preserve">— Ну-ка, мужичок, — продолжала лиса, — покажи, как ты его завязывал?</w:t>
      </w:r>
      <w:br/>
      <w:r>
        <w:rPr>
          <w:sz w:val="21"/>
          <w:szCs w:val="21"/>
        </w:rPr>
        <w:t xml:space="preserve">Мужик завязал.</w:t>
      </w:r>
      <w:br/>
      <w:r>
        <w:rPr>
          <w:sz w:val="21"/>
          <w:szCs w:val="21"/>
        </w:rPr>
        <w:t xml:space="preserve">— Ну-ка, мужичок, как ты в поле хлеб-то молотил?</w:t>
      </w:r>
      <w:br/>
      <w:r>
        <w:rPr>
          <w:sz w:val="21"/>
          <w:szCs w:val="21"/>
        </w:rPr>
        <w:t xml:space="preserve">Мужик начал молотить цепом по мешку.</w:t>
      </w:r>
      <w:br/>
      <w:r>
        <w:rPr>
          <w:sz w:val="21"/>
          <w:szCs w:val="21"/>
        </w:rPr>
        <w:t xml:space="preserve">— Ну-ка, мужичок, как ты отворачивал?</w:t>
      </w:r>
      <w:br/>
      <w:r>
        <w:rPr>
          <w:sz w:val="21"/>
          <w:szCs w:val="21"/>
        </w:rPr>
        <w:t xml:space="preserve">Мужик стал отворачивать да задел лису по голове и убил ее до смерти, приговаривая: «Старая хлеб-соль забывается!»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2019-09-28T08:00:10+03:00</dcterms:created>
  <dcterms:modified xsi:type="dcterms:W3CDTF">2019-09-28T08:00:10+03:00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