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маленькая мышка. Однажды сидела она в своей норке и ждала в гости на чай лису. Зашла лиса в нору, поздоровалась и говорит:</w:t>
      </w:r>
      <w:br/>
      <w:r>
        <w:rPr>
          <w:sz w:val="21"/>
          <w:szCs w:val="21"/>
        </w:rPr>
        <w:t xml:space="preserve">- Давай поиграем, пока вскипит чай!</w:t>
      </w:r>
      <w:br/>
      <w:r>
        <w:rPr>
          <w:sz w:val="21"/>
          <w:szCs w:val="21"/>
        </w:rPr>
        <w:t xml:space="preserve">-  Нет, подожди немного, сначала попьём чаю!</w:t>
      </w:r>
      <w:br/>
      <w:r>
        <w:rPr>
          <w:sz w:val="21"/>
          <w:szCs w:val="21"/>
        </w:rPr>
        <w:t xml:space="preserve">Лиса рассердилась и хотела уйти, но мышка согласилась и спросила:</w:t>
      </w:r>
      <w:br/>
      <w:r>
        <w:rPr>
          <w:sz w:val="21"/>
          <w:szCs w:val="21"/>
        </w:rPr>
        <w:t xml:space="preserve">-  Во что будем играть?</w:t>
      </w:r>
      <w:br/>
      <w:r>
        <w:rPr>
          <w:sz w:val="21"/>
          <w:szCs w:val="21"/>
        </w:rPr>
        <w:t xml:space="preserve">-  Давай прыгать.</w:t>
      </w:r>
    </w:p>
    <w:p>
      <w:pPr/>
      <w:r>
        <w:pict>
          <v:shape type="#_x0000_t75" style="width:378pt; height:3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Начали они прыгать. Лиса прыгнула выше. Проиграла мышка лисе и говорит:</w:t>
      </w:r>
      <w:br/>
      <w:r>
        <w:rPr>
          <w:sz w:val="21"/>
          <w:szCs w:val="21"/>
        </w:rPr>
        <w:t xml:space="preserve">-  Теперь давай играть в прятки - кто кого найдёт, тот и победит!</w:t>
      </w:r>
      <w:br/>
      <w:r>
        <w:rPr>
          <w:sz w:val="21"/>
          <w:szCs w:val="21"/>
        </w:rPr>
        <w:t xml:space="preserve">Спряталась первой лиса, а пушистый хвост снаружи оставила. Выта­щила мышка лису за хвост. Потом мышка спряталась. Лиса полдня иска­ла её, не нашла и говорит:</w:t>
      </w:r>
      <w:br/>
      <w:r>
        <w:rPr>
          <w:sz w:val="21"/>
          <w:szCs w:val="21"/>
        </w:rPr>
        <w:t xml:space="preserve">-  Выходи, ты победила! Пойдём чай пить!</w:t>
      </w:r>
    </w:p>
    <w:p>
      <w:pPr>
        <w:jc w:val="both"/>
      </w:pPr>
      <w:r>
        <w:rPr>
          <w:sz w:val="21"/>
          <w:szCs w:val="21"/>
        </w:rPr>
        <w:t xml:space="preserve">Смотрят - а чай-то давно уже весь выкипел.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2020-04-24T08:01:00+03:00</dcterms:created>
  <dcterms:modified xsi:type="dcterms:W3CDTF">2020-04-24T08:01:00+03:00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