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Задумала старая росомаха со своим стариком новые места для жилья поискать.</w:t>
      </w:r>
      <w:br/>
      <w:r>
        <w:rPr/>
        <w:t xml:space="preserve">Слух шел, что за рекой и лес гуще, и пищи больше.</w:t>
      </w:r>
      <w:br/>
      <w:r>
        <w:rPr/>
        <w:t xml:space="preserve">Вот и решили они свой чум и все свое добро через реку переправить и там поселиться.</w:t>
      </w:r>
      <w:br/>
      <w:r>
        <w:rPr/>
        <w:t xml:space="preserve">А лодки для перевоза у них не было. Пошел муж росомахи в лес бересту драть, чтобы лодку сшить. А старуха свое добро в мешки сложила и села на берегу его поджидать.</w:t>
      </w:r>
    </w:p>
    <w:p>
      <w:pPr>
        <w:jc w:val="both"/>
      </w:pPr>
      <w:r>
        <w:pict>
          <v:shape type="#_x0000_t75" style="width:539pt; height:5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/>
        <w:t xml:space="preserve">Смотрит она: плывет по реке лодочка, а в ней лисица. Причалила лодочка, прыгнула лисица на берег.</w:t>
      </w:r>
      <w:br/>
      <w:r>
        <w:rPr/>
        <w:t xml:space="preserve">— Здравствуй, бабушка! — говорит она росомахе.</w:t>
      </w:r>
      <w:br/>
      <w:r>
        <w:rPr/>
        <w:t xml:space="preserve">— Здорово, лисонька!</w:t>
      </w:r>
      <w:br/>
      <w:r>
        <w:rPr/>
        <w:t xml:space="preserve">— Что ты тут делаешь?</w:t>
      </w:r>
      <w:br/>
      <w:r>
        <w:rPr/>
        <w:t xml:space="preserve">— Да вот своего старика поджидаю. Пошел он в лес бересту драть, надо лодку сшить. За реку кочевать хотим.</w:t>
      </w:r>
    </w:p>
    <w:p>
      <w:pPr>
        <w:jc w:val="both"/>
      </w:pPr>
      <w:r>
        <w:pict>
          <v:shape type="#_x0000_t75" style="width:540pt; height:59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/>
        <w:t xml:space="preserve">Посмотрела лисица на большие мешки с добром, оглянулась кругом и говорит:</w:t>
      </w:r>
      <w:br/>
      <w:r>
        <w:rPr/>
        <w:t xml:space="preserve">— Пока твой старик бересту дерет, давай я начну ваше добро за реку переправлять. Вещи перевезу, а потом и за тобой приеду.</w:t>
      </w:r>
      <w:br/>
      <w:r>
        <w:rPr/>
        <w:t xml:space="preserve">Обрадовалась росомаха, схватила мешки и потащила в лодку. До краев поклажи набралось. Хочет росомаха сама на мешки сверху сесть.</w:t>
      </w:r>
      <w:br/>
      <w:r>
        <w:rPr/>
        <w:t xml:space="preserve">— Погоди, бабушка, — говорит лисица, — лодка полная, тебе не поместиться. Этак и потонуть можно. Сначала я вещи перевезу, а потом и тебя.</w:t>
      </w:r>
      <w:br/>
      <w:r>
        <w:rPr/>
        <w:t xml:space="preserve">Оттолкнулась лисица веслом от берега, лодка и поплыла по течению.</w:t>
      </w:r>
    </w:p>
    <w:p>
      <w:pPr>
        <w:jc w:val="both"/>
      </w:pPr>
      <w:r>
        <w:rPr/>
        <w:t xml:space="preserve">— Ты куда же? — кричит росомаха.</w:t>
      </w:r>
      <w:br/>
      <w:r>
        <w:rPr/>
        <w:t xml:space="preserve">— Меня, бабушка, река несет. Никак не удержаться.</w:t>
      </w:r>
      <w:br/>
      <w:r>
        <w:rPr/>
        <w:t xml:space="preserve">— Эй, лиса, ты к тому берегу правь!</w:t>
      </w:r>
      <w:br/>
      <w:r>
        <w:rPr/>
        <w:t xml:space="preserve">— Не бойся, бабушка, приплыву, куда надо.</w:t>
      </w:r>
    </w:p>
    <w:p>
      <w:pPr>
        <w:jc w:val="both"/>
      </w:pPr>
      <w:r>
        <w:pict>
          <v:shape type="#_x0000_t75" style="width:540pt; height:5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/>
        <w:t xml:space="preserve">Смеется лисица и все дальше и дальше со старухиным добром уплывает. Поняла тогда росомаха, что обманула ее хитрая лиса. Села она на камешек у воды и заплакала.</w:t>
      </w:r>
      <w:br/>
      <w:r>
        <w:rPr/>
        <w:t xml:space="preserve">Летел мимо дятел. Услыхал он, что росомаха плачет, и говорит ей:</w:t>
      </w:r>
      <w:br/>
      <w:r>
        <w:rPr/>
        <w:t xml:space="preserve">— Кто тебя, бабушка, обидел?</w:t>
      </w:r>
      <w:br/>
      <w:r>
        <w:rPr/>
        <w:t xml:space="preserve">— Да лиса меня обокрала. Все мое имущество увезла… Что мне за это от старика будет!</w:t>
      </w:r>
      <w:br/>
      <w:r>
        <w:rPr/>
        <w:t xml:space="preserve">— Не плачь, бабушка, — говорит дятел, — мы лису перехитрим.</w:t>
      </w:r>
      <w:br/>
      <w:r>
        <w:rPr/>
        <w:t xml:space="preserve">Вспорхнул дятел и полетел напрямик через лес. Обогнул он большой мыс, сел на кустик и ждет, когда лисица до него доплывет.</w:t>
      </w:r>
      <w:br/>
      <w:r>
        <w:rPr/>
        <w:t xml:space="preserve">Видит: вдали лодка показалась. В лодке мешки лежат, а на мешках лисица сидит. Поравнялась лодка с кустом, дятел и просит:</w:t>
      </w:r>
      <w:br/>
      <w:r>
        <w:rPr/>
        <w:t xml:space="preserve">— Лисичка, лисичка, возьми меня к себе в лодку.</w:t>
      </w:r>
    </w:p>
    <w:p>
      <w:pPr>
        <w:jc w:val="both"/>
      </w:pPr>
      <w:r>
        <w:pict>
          <v:shape type="#_x0000_t75" style="width:566pt; height:60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/>
        <w:t xml:space="preserve">— А откуда ты? Куда путь держишь? — спрашивает лисица.</w:t>
      </w:r>
      <w:br/>
      <w:r>
        <w:rPr/>
        <w:t xml:space="preserve">— Я в тайгу летал, крыло лечил. Теперь обратно в свой чум тороплюсь, да с больным крылом лететь трудно. Подвези!</w:t>
      </w:r>
      <w:br/>
      <w:r>
        <w:rPr/>
        <w:t xml:space="preserve">— У меня в лодке места мало, — говорит лисица. — Куда я тебя дену?</w:t>
      </w:r>
      <w:br/>
      <w:r>
        <w:rPr/>
        <w:t xml:space="preserve">— А я тут вот в уголке пристроюсь. Я маленький, мне много места не надо.</w:t>
      </w:r>
      <w:br/>
      <w:r>
        <w:rPr/>
        <w:t xml:space="preserve">Спрятался дятел за мешками, его и не видно.</w:t>
      </w:r>
      <w:br/>
      <w:r>
        <w:rPr/>
        <w:t xml:space="preserve">Плывут они дальше. Лиса на корме сидит, весло держит и лодку между камнями ведет. А дятел уткнулся носом в дно лодки да и долбит его незаметно. Тюк да тюк! Тюк да тюк!</w:t>
      </w:r>
      <w:br/>
      <w:r>
        <w:rPr/>
        <w:t xml:space="preserve">Тонкая береста и прорвалась. Стала в лодку вода набираться.— Что это, никак, лодка течет, — спрашивает лиса в испуге.</w:t>
      </w:r>
      <w:br/>
      <w:r>
        <w:rPr/>
        <w:t xml:space="preserve">— И верно, течет, — отвечает дятел, — должно быть, где-нибудь на бересте шов разошелся.</w:t>
      </w:r>
      <w:br/>
      <w:r>
        <w:rPr/>
        <w:t xml:space="preserve">— Надо к берегу пристать, лодку починить, — говорит лиса.</w:t>
      </w:r>
      <w:br/>
      <w:r>
        <w:rPr/>
        <w:t xml:space="preserve">Стала она к берегу править. Причалила лодка к камешку. Выскочила лисица и говорит дятлу:</w:t>
      </w:r>
      <w:br/>
      <w:r>
        <w:rPr/>
        <w:t xml:space="preserve">— Ты вытаскивай мешки из лодки, а потом и лодку на берег тащи. Надо ее вверх дном перевернуть и дырку найти. А я пока в лес пойду, еловой смолы поищу. Заделаем дырку и дальше поедем.</w:t>
      </w:r>
      <w:br/>
      <w:r>
        <w:rPr/>
        <w:t xml:space="preserve">Только лисица в лесу скрылась, дятел сломил с кустика прутик, заткнул им дырку в бересте, сел в лодку и поплыл обратно к росомахе.</w:t>
      </w:r>
      <w:br/>
      <w:r>
        <w:rPr/>
        <w:t xml:space="preserve">Бежит лиса из лесу, смолу несет. А лодка уж далеко по реке отплыла.</w:t>
      </w:r>
    </w:p>
    <w:p>
      <w:pPr>
        <w:jc w:val="both"/>
      </w:pPr>
      <w:r>
        <w:pict>
          <v:shape type="#_x0000_t75" style="width:562pt; height:5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br/>
      <w:r>
        <w:rPr/>
        <w:t xml:space="preserve">Так и ахнула лиса.</w:t>
      </w:r>
      <w:br/>
      <w:r>
        <w:rPr/>
        <w:t xml:space="preserve">— Дятел! Негодный! Вернись сейчас же! Слышишь?</w:t>
      </w:r>
      <w:br/>
      <w:r>
        <w:rPr/>
        <w:t xml:space="preserve">— Нет, лисица, не вернусь, — отвечает дятел.</w:t>
      </w:r>
      <w:br/>
      <w:r>
        <w:rPr/>
        <w:t xml:space="preserve">— Да ведь ты утонешь! В лодке дырка!</w:t>
      </w:r>
      <w:br/>
      <w:r>
        <w:rPr/>
        <w:t xml:space="preserve">— А я ее прутиком заткнул.</w:t>
      </w:r>
      <w:br/>
      <w:r>
        <w:rPr/>
        <w:t xml:space="preserve">— Вернись назад, разбойник!</w:t>
      </w:r>
      <w:br/>
      <w:r>
        <w:rPr/>
        <w:t xml:space="preserve">А дятел смеется и плывет дальше.</w:t>
      </w:r>
      <w:br/>
      <w:r>
        <w:rPr/>
        <w:t xml:space="preserve">Приплывает он к месту, где чум росомахи стоял. Слышит: бранит старик старуху и вместе с ней плачет.</w:t>
      </w:r>
      <w:br/>
      <w:r>
        <w:rPr/>
        <w:t xml:space="preserve">Выскочил дятел из лодки, бежит к старикам.</w:t>
      </w:r>
      <w:br/>
      <w:r>
        <w:rPr/>
        <w:t xml:space="preserve">— Не плачь, бабушка! Не плачь, дедушка! Я вам все ваше добро назад привез, да еще и лодку заодно прихватил.</w:t>
      </w:r>
    </w:p>
    <w:p>
      <w:pPr>
        <w:jc w:val="both"/>
      </w:pPr>
      <w:r>
        <w:pict>
          <v:shape type="#_x0000_t75" style="width:567pt; height:59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br/>
      <w:r>
        <w:rPr/>
        <w:t xml:space="preserve">Обрадовались старики, чуть не пляшут.</w:t>
      </w:r>
      <w:br/>
      <w:r>
        <w:rPr/>
        <w:t xml:space="preserve">— Ну, — говорит старик, — что же мы этому доброму дятлу в награду дадим?</w:t>
      </w:r>
      <w:br/>
      <w:r>
        <w:rPr/>
        <w:t xml:space="preserve">И сшила старуха дятлу замшевую курточку, раскрасила ее цветной глиной, а на голову пеструю шапочку надела.</w:t>
      </w:r>
      <w:br/>
      <w:r>
        <w:rPr/>
        <w:t xml:space="preserve">Стал дятел нарядный, красивый.</w:t>
      </w:r>
      <w:br/>
      <w:r>
        <w:rPr/>
        <w:t xml:space="preserve">А старик был хороший кузнец. Сковал он дятлу крепкий стальной нос и выточил когти.</w:t>
      </w:r>
      <w:br/>
      <w:r>
        <w:rPr/>
        <w:t xml:space="preserve">С тех пор ходит дятел в пестром наряде.</w:t>
      </w:r>
      <w:br/>
      <w:r>
        <w:rPr/>
        <w:t xml:space="preserve">А стальным носом самое крепкое дерево продолбить может.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2020-07-26T15:03:35+03:00</dcterms:created>
  <dcterms:modified xsi:type="dcterms:W3CDTF">2020-07-26T15:03:35+03:00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