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0pt; height:4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четыре брата. Младший на охоту ходил, два средних за скотом и добром приглядывали, а старший брат из тайги дрова приносил.</w:t>
      </w:r>
      <w:br/>
      <w:r>
        <w:rPr>
          <w:sz w:val="21"/>
          <w:szCs w:val="21"/>
        </w:rPr>
        <w:t xml:space="preserve">Однажды зашёл старший брат далеко в тайгу, смотрит — большая берёза стоит. Срубил её парень, хотел расколоть на дрова да залюбовался белизной дерева. Вытесал он из берёзы куклу.</w:t>
      </w:r>
      <w:br/>
      <w:r>
        <w:rPr>
          <w:sz w:val="21"/>
          <w:szCs w:val="21"/>
        </w:rPr>
        <w:t xml:space="preserve">Связал вязанку дров, нагрузил на свои могучие плечи и отправился домой, прихватив с собой берёзовую куклу.</w:t>
      </w:r>
      <w:br/>
      <w:r>
        <w:rPr>
          <w:sz w:val="21"/>
          <w:szCs w:val="21"/>
        </w:rPr>
        <w:t xml:space="preserve">Увидел куклу второй брат и нарядил её в свой праздничный халат.</w:t>
      </w:r>
      <w:br/>
      <w:r>
        <w:rPr>
          <w:sz w:val="21"/>
          <w:szCs w:val="21"/>
        </w:rPr>
        <w:t xml:space="preserve">Третий брат поставил рядом с куклой еду и смочил ей губы парным молоком.</w:t>
      </w:r>
      <w:br/>
      <w:r>
        <w:rPr>
          <w:sz w:val="21"/>
          <w:szCs w:val="21"/>
        </w:rPr>
        <w:t xml:space="preserve">Сидит около юрты кукла-красавица, совсем как живая девушка.</w:t>
      </w:r>
      <w:br/>
      <w:r>
        <w:rPr>
          <w:sz w:val="21"/>
          <w:szCs w:val="21"/>
        </w:rPr>
        <w:t xml:space="preserve">Пришёл вечером с охоты младший брат Биче-оол и залюбовался берёзовой девушкой. Смотрел, смотрел на неё — не вытерпел и поцеловал её в губы. И вдруг видит: ожила кукла, открыла глаза, засмеялась серебряным смехом и нежно обняла Биче-оола.</w:t>
      </w:r>
      <w:br/>
      <w:r>
        <w:rPr>
          <w:sz w:val="21"/>
          <w:szCs w:val="21"/>
        </w:rPr>
        <w:t xml:space="preserve">Увидели это братья и стали спорить.</w:t>
      </w:r>
      <w:br/>
      <w:r>
        <w:rPr>
          <w:sz w:val="21"/>
          <w:szCs w:val="21"/>
        </w:rPr>
        <w:t xml:space="preserve">Старший говорит:</w:t>
      </w:r>
      <w:br/>
      <w:r>
        <w:rPr>
          <w:sz w:val="21"/>
          <w:szCs w:val="21"/>
        </w:rPr>
        <w:t xml:space="preserve">— Это я её вытесал из берёзы. Она моя.</w:t>
      </w:r>
      <w:br/>
      <w:r>
        <w:rPr>
          <w:sz w:val="21"/>
          <w:szCs w:val="21"/>
        </w:rPr>
        <w:t xml:space="preserve">Второй брат говорит:</w:t>
      </w:r>
      <w:br/>
      <w:r>
        <w:rPr>
          <w:sz w:val="21"/>
          <w:szCs w:val="21"/>
        </w:rPr>
        <w:t xml:space="preserve">— Нет, моя. Я её одел.</w:t>
      </w:r>
      <w:br/>
      <w:r>
        <w:rPr>
          <w:sz w:val="21"/>
          <w:szCs w:val="21"/>
        </w:rPr>
        <w:t xml:space="preserve">Третий брат говорит:</w:t>
      </w:r>
      <w:br/>
      <w:r>
        <w:rPr>
          <w:sz w:val="21"/>
          <w:szCs w:val="21"/>
        </w:rPr>
        <w:t xml:space="preserve">— А я её накормил.</w:t>
      </w:r>
      <w:br/>
      <w:r>
        <w:rPr>
          <w:sz w:val="21"/>
          <w:szCs w:val="21"/>
        </w:rPr>
        <w:t xml:space="preserve">Один только Биче-оол молчит, сидит рядом с девушкой и глаз с неё не сводит.</w:t>
      </w:r>
      <w:br/>
      <w:r>
        <w:rPr>
          <w:sz w:val="21"/>
          <w:szCs w:val="21"/>
        </w:rPr>
        <w:t xml:space="preserve">Долго спорили братья. Наконец старший брат предложил:</w:t>
      </w:r>
      <w:br/>
      <w:r>
        <w:rPr>
          <w:sz w:val="21"/>
          <w:szCs w:val="21"/>
        </w:rPr>
        <w:t xml:space="preserve">— Пусть девушка сама решит, кто для неё больше сделал. Кого она выберет, тот и будет её мужем.</w:t>
      </w:r>
      <w:br/>
      <w:r>
        <w:rPr>
          <w:sz w:val="21"/>
          <w:szCs w:val="21"/>
        </w:rPr>
        <w:t xml:space="preserve">Подумала берёзовая девушка и говорит:</w:t>
      </w:r>
      <w:br/>
      <w:r>
        <w:rPr>
          <w:sz w:val="21"/>
          <w:szCs w:val="21"/>
        </w:rPr>
        <w:t xml:space="preserve">— Старший брат вытесал меня из берёзы. Он отец мне. Второй брат одел меня. Он мать мне. Третий брат накормил меня. Он брат мне. А Биче-оол оживил — приласкал меня, как жених невесту. Он должен быть мне мужем.</w:t>
      </w:r>
      <w:br/>
      <w:r>
        <w:rPr>
          <w:sz w:val="21"/>
          <w:szCs w:val="21"/>
        </w:rPr>
        <w:t xml:space="preserve">Подивились братья мудрому ответу девушки и согласились.</w:t>
      </w:r>
      <w:br/>
      <w:r>
        <w:rPr>
          <w:sz w:val="21"/>
          <w:szCs w:val="21"/>
        </w:rPr>
        <w:t xml:space="preserve">Счастливо зажил Биче-оол со своей женой. Говорят, они до сих пор живут и не старятся.</w:t>
      </w:r>
    </w:p>
    <w:p>
      <w:pPr/>
      <w:r>
        <w:pict>
          <v:shape type="#_x0000_t75" style="width:161pt; height:13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2020-04-11T08:00:51+03:00</dcterms:created>
  <dcterms:modified xsi:type="dcterms:W3CDTF">2020-04-11T08:00:51+03:00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