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два мышонка, Круть и Верть, да петушок Голосистое Горлышко. Мышата только и знали, что пели да плясали, крутились да вертелись. А петушок чуть свет поднимался, сперва всех песней будил, а потом принимался за работу.</w:t>
      </w:r>
    </w:p>
    <w:p>
      <w:pPr>
        <w:jc w:val="center"/>
      </w:pPr>
      <w:r>
        <w:pict>
          <v:shape type="#_x0000_t75" style="width:500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однажды подметал петушок двор и видит на земле пшеничный колосок.</w:t>
      </w:r>
    </w:p>
    <w:p>
      <w:pPr>
        <w:jc w:val="both"/>
      </w:pPr>
      <w:r>
        <w:rPr>
          <w:sz w:val="21"/>
          <w:szCs w:val="21"/>
        </w:rPr>
        <w:t xml:space="preserve">— Круть, Верть, — позвал петушок, — глядите, что я нашёл!</w:t>
      </w:r>
    </w:p>
    <w:p>
      <w:pPr>
        <w:jc w:val="both"/>
      </w:pPr>
      <w:r>
        <w:rPr>
          <w:sz w:val="21"/>
          <w:szCs w:val="21"/>
        </w:rPr>
        <w:t xml:space="preserve">Прибежали мышата и говорят:</w:t>
      </w:r>
    </w:p>
    <w:p>
      <w:pPr>
        <w:jc w:val="center"/>
      </w:pPr>
      <w:r>
        <w:pict>
          <v:shape type="#_x0000_t75" style="width:500pt; height:3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Нужно его обмолотить.</w:t>
      </w:r>
    </w:p>
    <w:p>
      <w:pPr>
        <w:jc w:val="both"/>
      </w:pPr>
      <w:r>
        <w:rPr>
          <w:sz w:val="21"/>
          <w:szCs w:val="21"/>
        </w:rPr>
        <w:t xml:space="preserve">— А кто будет молотить? — спросил петушок.</w:t>
      </w:r>
    </w:p>
    <w:p>
      <w:pPr>
        <w:jc w:val="both"/>
      </w:pPr>
      <w:r>
        <w:rPr>
          <w:sz w:val="21"/>
          <w:szCs w:val="21"/>
        </w:rPr>
        <w:t xml:space="preserve">— Только не я!-закричал один.</w:t>
      </w:r>
    </w:p>
    <w:p>
      <w:pPr>
        <w:jc w:val="center"/>
      </w:pPr>
      <w:r>
        <w:pict>
          <v:shape type="#_x0000_t75" style="width:500pt; height:4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Только не я!-закричал другой.</w:t>
      </w:r>
    </w:p>
    <w:p>
      <w:pPr>
        <w:jc w:val="both"/>
      </w:pPr>
      <w:r>
        <w:rPr>
          <w:sz w:val="21"/>
          <w:szCs w:val="21"/>
        </w:rPr>
        <w:t xml:space="preserve">— Ладно,-сказал петушок, — я обмолочу.</w:t>
      </w:r>
    </w:p>
    <w:p>
      <w:pPr>
        <w:jc w:val="both"/>
      </w:pPr>
      <w:r>
        <w:rPr>
          <w:sz w:val="21"/>
          <w:szCs w:val="21"/>
        </w:rPr>
        <w:t xml:space="preserve">И принялся за работу. А мышата стали играть в лапту.</w:t>
      </w:r>
    </w:p>
    <w:p>
      <w:pPr>
        <w:jc w:val="center"/>
      </w:pPr>
      <w:r>
        <w:pict>
          <v:shape type="#_x0000_t75" style="width:500pt; height:3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Кончил петушок молотить и крикнул:</w:t>
      </w:r>
    </w:p>
    <w:p>
      <w:pPr>
        <w:jc w:val="both"/>
      </w:pPr>
      <w:r>
        <w:rPr>
          <w:sz w:val="21"/>
          <w:szCs w:val="21"/>
        </w:rPr>
        <w:t xml:space="preserve">— Эй, Круть, эй, Верть, глядите, сколько я зерна намолотил!</w:t>
      </w:r>
    </w:p>
    <w:p>
      <w:pPr>
        <w:jc w:val="both"/>
      </w:pPr>
      <w:r>
        <w:rPr>
          <w:sz w:val="21"/>
          <w:szCs w:val="21"/>
        </w:rPr>
        <w:t xml:space="preserve">Прибежали мышата и запищали в один голос:</w:t>
      </w:r>
    </w:p>
    <w:p>
      <w:pPr>
        <w:jc w:val="center"/>
      </w:pPr>
      <w:r>
        <w:pict>
          <v:shape type="#_x0000_t75" style="width:500pt; height:3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Теперь нужно зерно на мельницу нести, муки намолоть!</w:t>
      </w:r>
    </w:p>
    <w:p>
      <w:pPr>
        <w:jc w:val="both"/>
      </w:pPr>
      <w:r>
        <w:rPr>
          <w:sz w:val="21"/>
          <w:szCs w:val="21"/>
        </w:rPr>
        <w:t xml:space="preserve">— А кто понесёт? — спросил петушок.</w:t>
      </w:r>
    </w:p>
    <w:p>
      <w:pPr>
        <w:jc w:val="both"/>
      </w:pPr>
      <w:r>
        <w:rPr>
          <w:sz w:val="21"/>
          <w:szCs w:val="21"/>
        </w:rPr>
        <w:t xml:space="preserve">— Только не я!-закричал Круть.</w:t>
      </w:r>
    </w:p>
    <w:p>
      <w:pPr>
        <w:jc w:val="both"/>
      </w:pPr>
      <w:r>
        <w:rPr>
          <w:sz w:val="21"/>
          <w:szCs w:val="21"/>
        </w:rPr>
        <w:t xml:space="preserve">— Только не я!- закричал Верть.</w:t>
      </w:r>
    </w:p>
    <w:p>
      <w:pPr>
        <w:jc w:val="center"/>
      </w:pPr>
      <w:r>
        <w:pict>
          <v:shape type="#_x0000_t75" style="width:500pt; height:32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Ладно,-сказал петушок, — я снесу зерно на мельницу.</w:t>
      </w:r>
    </w:p>
    <w:p>
      <w:pPr>
        <w:jc w:val="both"/>
      </w:pPr>
      <w:r>
        <w:rPr>
          <w:sz w:val="21"/>
          <w:szCs w:val="21"/>
        </w:rPr>
        <w:t xml:space="preserve">Взвалил себе на плечи мешок и пошёл. А мышата тем временем затеяли чехарду. Друг через друга прыгают, веселятся.</w:t>
      </w:r>
    </w:p>
    <w:p>
      <w:pPr>
        <w:jc w:val="both"/>
      </w:pPr>
      <w:r>
        <w:rPr>
          <w:sz w:val="21"/>
          <w:szCs w:val="21"/>
        </w:rPr>
        <w:t xml:space="preserve">Вернулся петушок с мельницы, опять зовёт мышат:</w:t>
      </w:r>
    </w:p>
    <w:p>
      <w:pPr>
        <w:jc w:val="both"/>
      </w:pPr>
      <w:r>
        <w:rPr>
          <w:sz w:val="21"/>
          <w:szCs w:val="21"/>
        </w:rPr>
        <w:t xml:space="preserve">— Сюда, Круть, сюда. Верть! Я муку принёс.</w:t>
      </w:r>
    </w:p>
    <w:p>
      <w:pPr>
        <w:jc w:val="both"/>
      </w:pPr>
      <w:r>
        <w:rPr>
          <w:sz w:val="21"/>
          <w:szCs w:val="21"/>
        </w:rPr>
        <w:t xml:space="preserve">Прибежали мышата, смотрят, не нахвалятся:</w:t>
      </w:r>
    </w:p>
    <w:p>
      <w:pPr>
        <w:jc w:val="center"/>
      </w:pPr>
      <w:r>
        <w:pict>
          <v:shape type="#_x0000_t75" style="width:500pt; height:35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Ай да петушок! Ай да молодец! Теперь нужно тесто замесить да пироги печь.</w:t>
      </w:r>
    </w:p>
    <w:p>
      <w:pPr>
        <w:jc w:val="both"/>
      </w:pPr>
      <w:r>
        <w:rPr>
          <w:sz w:val="21"/>
          <w:szCs w:val="21"/>
        </w:rPr>
        <w:t xml:space="preserve">— Кто будет месить? — спросил петушок. А мышата опять своё.</w:t>
      </w:r>
    </w:p>
    <w:p>
      <w:pPr>
        <w:jc w:val="both"/>
      </w:pPr>
      <w:r>
        <w:rPr>
          <w:sz w:val="21"/>
          <w:szCs w:val="21"/>
        </w:rPr>
        <w:t xml:space="preserve">— Только не я!-запищал Круть.</w:t>
      </w:r>
    </w:p>
    <w:p>
      <w:pPr>
        <w:jc w:val="both"/>
      </w:pPr>
      <w:r>
        <w:rPr>
          <w:sz w:val="21"/>
          <w:szCs w:val="21"/>
        </w:rPr>
        <w:t xml:space="preserve">— Только не я!-запищал Верть.</w:t>
      </w:r>
    </w:p>
    <w:p>
      <w:pPr>
        <w:jc w:val="both"/>
      </w:pPr>
      <w:r>
        <w:rPr>
          <w:sz w:val="21"/>
          <w:szCs w:val="21"/>
        </w:rPr>
        <w:t xml:space="preserve">Подумал, подумал петушок и говорит:</w:t>
      </w:r>
    </w:p>
    <w:p>
      <w:pPr>
        <w:jc w:val="both"/>
      </w:pPr>
      <w:r>
        <w:rPr>
          <w:sz w:val="21"/>
          <w:szCs w:val="21"/>
        </w:rPr>
        <w:t xml:space="preserve">— Видно, мне придётся.</w:t>
      </w:r>
    </w:p>
    <w:p>
      <w:pPr>
        <w:jc w:val="center"/>
      </w:pPr>
      <w:r>
        <w:pict>
          <v:shape type="#_x0000_t75" style="width:500pt; height:33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>
      <w:pPr>
        <w:jc w:val="both"/>
      </w:pPr>
      <w:r>
        <w:rPr>
          <w:sz w:val="21"/>
          <w:szCs w:val="21"/>
        </w:rPr>
        <w:t xml:space="preserve">— Ох и проголодался я! — пищит Круть.</w:t>
      </w:r>
    </w:p>
    <w:p>
      <w:pPr>
        <w:jc w:val="center"/>
      </w:pPr>
      <w:r>
        <w:pict>
          <v:shape type="#_x0000_t75" style="width:500pt; height:40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Ох и есть хочется! — пищит Верть.</w:t>
      </w:r>
    </w:p>
    <w:p>
      <w:pPr>
        <w:jc w:val="both"/>
      </w:pPr>
      <w:r>
        <w:rPr>
          <w:sz w:val="21"/>
          <w:szCs w:val="21"/>
        </w:rPr>
        <w:t xml:space="preserve">И за стол сели.</w:t>
      </w:r>
    </w:p>
    <w:p>
      <w:pPr>
        <w:jc w:val="both"/>
      </w:pPr>
      <w:r>
        <w:rPr>
          <w:sz w:val="21"/>
          <w:szCs w:val="21"/>
        </w:rPr>
        <w:t xml:space="preserve">А петушок им говорит:</w:t>
      </w:r>
    </w:p>
    <w:p>
      <w:pPr>
        <w:jc w:val="both"/>
      </w:pPr>
      <w:r>
        <w:rPr>
          <w:sz w:val="21"/>
          <w:szCs w:val="21"/>
        </w:rPr>
        <w:t xml:space="preserve">— Подождите, подождите! Вы мне сперва скажите, кто нашёл колосок.</w:t>
      </w:r>
    </w:p>
    <w:p>
      <w:pPr>
        <w:jc w:val="both"/>
      </w:pPr>
      <w:r>
        <w:rPr>
          <w:sz w:val="21"/>
          <w:szCs w:val="21"/>
        </w:rPr>
        <w:t xml:space="preserve">— Ты нашёл! — громко закричали мышата.</w:t>
      </w:r>
    </w:p>
    <w:p>
      <w:pPr>
        <w:jc w:val="both"/>
      </w:pPr>
      <w:r>
        <w:rPr>
          <w:sz w:val="21"/>
          <w:szCs w:val="21"/>
        </w:rPr>
        <w:t xml:space="preserve">— А кто колосок обмолотил? — снова спросил петушок.</w:t>
      </w:r>
    </w:p>
    <w:p>
      <w:pPr>
        <w:jc w:val="both"/>
      </w:pPr>
      <w:r>
        <w:rPr>
          <w:sz w:val="21"/>
          <w:szCs w:val="21"/>
        </w:rPr>
        <w:t xml:space="preserve">— Ты обмолотил! — потише сказали оба.</w:t>
      </w:r>
    </w:p>
    <w:p>
      <w:pPr>
        <w:jc w:val="both"/>
      </w:pPr>
      <w:r>
        <w:rPr>
          <w:sz w:val="21"/>
          <w:szCs w:val="21"/>
        </w:rPr>
        <w:t xml:space="preserve">— А кто зерно на мельницу носил?</w:t>
      </w:r>
    </w:p>
    <w:p>
      <w:pPr>
        <w:jc w:val="both"/>
      </w:pPr>
      <w:r>
        <w:rPr>
          <w:sz w:val="21"/>
          <w:szCs w:val="21"/>
        </w:rPr>
        <w:t xml:space="preserve">— Тоже ты, — совсем тихо ответили Круть и Верть.</w:t>
      </w:r>
    </w:p>
    <w:p>
      <w:pPr>
        <w:jc w:val="both"/>
      </w:pPr>
      <w:r>
        <w:rPr>
          <w:sz w:val="21"/>
          <w:szCs w:val="21"/>
        </w:rPr>
        <w:t xml:space="preserve">— А тесто кто месил? Дрова носил? Печь топил? Пироги кто пёк?</w:t>
      </w:r>
    </w:p>
    <w:p>
      <w:pPr>
        <w:jc w:val="both"/>
      </w:pPr>
      <w:r>
        <w:rPr>
          <w:sz w:val="21"/>
          <w:szCs w:val="21"/>
        </w:rPr>
        <w:t xml:space="preserve">— Всё ты. Всё ты, — чуть слышно пропищали мышата.</w:t>
      </w:r>
    </w:p>
    <w:p>
      <w:pPr>
        <w:jc w:val="both"/>
      </w:pPr>
      <w:r>
        <w:rPr>
          <w:sz w:val="21"/>
          <w:szCs w:val="21"/>
        </w:rPr>
        <w:t xml:space="preserve">— А вы что делали?</w:t>
      </w:r>
    </w:p>
    <w:p>
      <w:pPr>
        <w:jc w:val="center"/>
      </w:pPr>
      <w:r>
        <w:pict>
          <v:shape type="#_x0000_t75" style="width:200pt; height:9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сказать в ответ? И сказать нечего. Стали Круть и Верть вылезать из-за стола, а петушок их не удерживает. Не за что таких лодырей и лентяев пирогами угощать.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2020-03-18T13:48:01+03:00</dcterms:created>
  <dcterms:modified xsi:type="dcterms:W3CDTF">2020-03-18T13:48:01+03:00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