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648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Давным-давно, когда еще не было Уральских гор, жили старик со старухой. И был у них сын по имени Урал. Когда Урал вырос и стал настоящим батыром, он начал заботиться о родителях – ходить на охоту, добывать пищу. Так они и жили.Днем Урал бил в лесу птицу и зверя, а вечером приносил добычу домой и разводил огонь. Пока в котле варилось мясо на ужин, батыр садился у огня и вырезал из сухого стебля дудочку – курай. Потом подносил дудочку к губам и извлекал из нее чудесные звуки, похожие то на журчание ручья, то на далекое лесное эхо. Дивная мелодия разливалась в воздухе – и умолкали в лесу птицы, замирали на деревьях листья, реки останавливали бег. Родная земля погружалась в сон.</w:t>
      </w:r>
      <w:br/>
      <w:r>
        <w:rPr/>
        <w:t xml:space="preserve">Но однажды Урал пошел на охоту и увидел, что могучие деревья стали сохнуть, высокие травы желтеть и никнуть, быстрые реки высыхать. Даже воздух стал таким тяжелым, что было трудно дышать. Все в округе медленно умирали – и звери, и птицы, и люди. Никто ничего не мог сделать против Смерти.</w:t>
      </w:r>
      <w:br/>
      <w:r>
        <w:rPr/>
        <w:t xml:space="preserve">Задумался Урал: как дальше жить? И решил сразиться со Смертью и навсегда победить ее. Положил в холщовую сумку краюху хлеба, горстку соли да свою волшебную дудочку. Попросил у отца алмазный меч, который при каждом взмахе высекал молнии. Отдавая оружие, отец предупредил:</w:t>
      </w:r>
      <w:br/>
      <w:r>
        <w:rPr/>
        <w:t xml:space="preserve">– Никто на земле не устоит против этого меча! Да вот беда – он бессилен перед Смертью. Смерть можно уничтожить, целиком окунув ее в родник живой воды, который находится за темными лесами, за широкими полями, за каменистыми пустынями. Но другого выхода у тебя нет.</w:t>
      </w:r>
      <w:br/>
      <w:r>
        <w:rPr/>
        <w:t xml:space="preserve">Урал отправился в путь. На третий день очутился на распутье трех дорог. Там повстречал седобородого старика.</w:t>
      </w:r>
      <w:br/>
      <w:r>
        <w:rPr/>
        <w:t xml:space="preserve">– Дедушка, – обратился Урал к старику, – какой дорогой идти к роднику живой воды?</w:t>
      </w:r>
      <w:br/>
      <w:r>
        <w:rPr/>
        <w:t xml:space="preserve">– А зачем тебе родник?</w:t>
      </w:r>
      <w:br/>
      <w:r>
        <w:rPr/>
        <w:t xml:space="preserve">– Я хочу победить Смерть, а без живой воды это сделать невозможно.</w:t>
      </w:r>
      <w:br/>
      <w:r>
        <w:rPr/>
        <w:t xml:space="preserve">– Сорок лет я стою здесь, сорок лет показываю путникам дорогу к роднику, – покачал старик головой. – Но никто еще не вернулся назад.</w:t>
      </w:r>
      <w:br/>
      <w:r>
        <w:rPr/>
        <w:t xml:space="preserve">– Я все же отважусь!</w:t>
      </w:r>
      <w:br/>
      <w:r>
        <w:rPr/>
        <w:t xml:space="preserve">– Тогда вот что я тебе скажу. Пойдешь по этой дороге и увидишь табун. В табуне будет один-единственный конь белой масти. Попробуй оседлать его, и он сослужит тебе верную службу.</w:t>
      </w:r>
      <w:br/>
      <w:r>
        <w:rPr/>
        <w:t xml:space="preserve">И вправду – не прошел Урал по дороге и семи верст, как увидел в поле табун. Среди гнедых да вороных лошадей красовался высокий конь – ослепительно белый, как снег. Он был так красив, что батыр не мог глаз отвести. Подкрался Урал к жеребцу и стремглав вскочил на него. Рассвирепел конь, ударил одним копытом – земля содрогнулась, ударил другим копытом – столб пыли поднялся. Встал конь на дыбы и сбросил седока наземь. «Гордый попался скакун! – решил Урал. – Попробую его не силой приручить, а лаской».</w:t>
      </w:r>
      <w:r>
        <w:pict>
          <v:shape type="#_x0000_t75" style="width:450pt; height:648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Достал из холщовой сумки краюху, круто посолил и протянул жеребцу – конь с благодарностью принял хлеб и подставил батыру свою могучую спину. Уселся Урал на жеребца и слегка пришпорил пятками бока. Понесся конь через широкие поля, через каменистые пустыни, будто белая вьюга.А Урал так вцепился в его гриву, что не оторвать. В конце концов, остановился конь посреди темного дремучего леса и говорит:</w:t>
      </w:r>
      <w:br/>
      <w:r>
        <w:rPr/>
        <w:t xml:space="preserve">– Впереди пещера, где живет чудовище – девятиглавый дэв. Он сторожит дорогу к роднику. Придется тебе, Урал, сразиться с ним. Выдерни из моей гривы три волоска. Как только я понадоблюсь, подпали их, и я тут же предстану перед тобой.</w:t>
      </w:r>
      <w:br/>
      <w:r>
        <w:rPr/>
        <w:t xml:space="preserve">Выдернул богатырь три волоска из гривы – взметнулся конь под облака и скрылся в темной чаще. Не успела из-под копыт пыль осесть, как показалась из чащи тень, похожая на черное дерево. Пригляделся батыр – это прекрасная девушка идет, согнувшись в три погибели, тащит на себе мешок.</w:t>
      </w:r>
      <w:br/>
      <w:r>
        <w:rPr/>
        <w:t xml:space="preserve">– Здравствуй, красавица! – улыбнулся Урал. – Как тебя зовут? Куда идешь, что несешь?</w:t>
      </w:r>
      <w:br/>
      <w:r>
        <w:rPr/>
        <w:t xml:space="preserve">– Зовут меня Карагаш. Несколько дней назад выкрал меня девятиглавый дэв и сделал своей рабыней. Теперь ради его забавы я с утра до ночи таскаю речную гальку к пещере.</w:t>
      </w:r>
      <w:br/>
      <w:r>
        <w:rPr/>
        <w:t xml:space="preserve">– Брось мешок, красавица, да покажи мне, где живет чудовище!</w:t>
      </w:r>
      <w:br/>
      <w:r>
        <w:rPr/>
        <w:t xml:space="preserve">– Дэв живет вон за той горой, откуда солнце встает, – махнула рукой Карагаш. – Но не вздумай даже приближаться к нему. Он погубит тебя!</w:t>
      </w:r>
      <w:br/>
      <w:r>
        <w:rPr/>
        <w:t xml:space="preserve">– Ты подожди меня тут, – сказал Урал. – Я оставлю тебе свою дудочку – курай. Если со мной будет все хорошо, из курая будет капать молоко. А если мне станет худо – будет капать кровь.</w:t>
      </w:r>
      <w:br/>
      <w:r>
        <w:rPr/>
        <w:t xml:space="preserve">Попрощался батыр с девушкой и отправился в путь.</w:t>
      </w:r>
      <w:br/>
      <w:r>
        <w:rPr/>
        <w:t xml:space="preserve">Когда Урал, наконец, подошел к пещере, увидел, что прямо перед пещерой лежит девятиглавый дэв, а вокруг него валяются человеческие кости.</w:t>
      </w:r>
      <w:br/>
      <w:r>
        <w:rPr/>
        <w:t xml:space="preserve">– Эй, дэв, – крикнул батыр. – Уходи с дороги, я иду к живой воде.</w:t>
      </w:r>
      <w:br/>
      <w:r>
        <w:rPr/>
        <w:t xml:space="preserve">Но чудовище даже не пошевелилось. Урал еще раз крикнул. Тут дэв одним дыханием притянул Урала к себе. Но Урал не испугался и крикнул дэву:</w:t>
      </w:r>
      <w:br/>
      <w:r>
        <w:rPr/>
        <w:t xml:space="preserve">– Бороться будем или сражаться?</w:t>
      </w:r>
      <w:br/>
      <w:r>
        <w:rPr/>
        <w:t xml:space="preserve">– Мне все равно, – разинул пасть дэв. – Какой смертью хочешь умереть, той и умрешь.</w:t>
      </w:r>
      <w:br/>
      <w:r>
        <w:rPr/>
        <w:t xml:space="preserve">Поднялись они на высокую гору и стали бороться. Уже солнце приблизилось к полудню, а они все борются. И вот дэв оторвал Урала от земли и бросил. Батыр по пояс ушел в землю. Дэв вытащил его и снова бросил. Батыр вошел в землю по шею. Дэв опять вытащил Урала, и они продолжили борьбу. А день уже клонится к вечеру.</w:t>
      </w:r>
      <w:br/>
      <w:r>
        <w:rPr/>
        <w:t xml:space="preserve">И тут дэв, уже почувствовав близость победы, на какое-то мгновение расслабился. В это мгновение Урал так бросил дэва, что тот вошел в землю по пояс. Батыр вытащил дэва и вновь бросил его. Дэв ушел в землю по шею, и только девять его голов остались торчать.</w:t>
      </w:r>
      <w:br/>
      <w:r>
        <w:rPr/>
        <w:t xml:space="preserve">Урал вновь вытащил Дэва и на этот раз бросил его с такой силой, что дэв навсегда провалился под землю.</w:t>
      </w:r>
      <w:br/>
      <w:r>
        <w:rPr/>
        <w:t xml:space="preserve">На следующий день бедная Карагаш поднялась на гору, чтобы похоронить богатырские останки. Но когда она увидела, что батыр жив, заплакала от радости. А потом спросила:</w:t>
      </w:r>
      <w:br/>
      <w:r>
        <w:rPr/>
        <w:t xml:space="preserve">– А куда же дэв подевался?</w:t>
      </w:r>
      <w:br/>
      <w:r>
        <w:rPr/>
        <w:t xml:space="preserve">– А дэва я засунул под эту гору, – сказал Урал.</w:t>
      </w:r>
      <w:br/>
      <w:r>
        <w:rPr/>
        <w:t xml:space="preserve">И вдруг из-под горы начали выходить клубы дыма. Это под землей горел побежденный дэв. С той самой поры эту гору народ называет Янган-тау – Горящей горой.</w:t>
      </w:r>
      <w:br/>
      <w:r>
        <w:rPr/>
        <w:t xml:space="preserve">На Горящей горе Урал недолго пребывал. Вытащив три волоска, он подпалил их, и тотчас перед ним возник белый конь. Посадив Карагаш перед собой, батыр поехал дальше.</w:t>
      </w:r>
      <w:br/>
      <w:r>
        <w:rPr/>
        <w:t xml:space="preserve">Проехали они через широкие поля и глубокие ущелья. Наконец, белый конь остановился и сказал Уралу:</w:t>
      </w:r>
      <w:br/>
      <w:r>
        <w:rPr/>
        <w:t xml:space="preserve">– Мы уже близко от родника живой воды. Его сторожит двенадцатиглавый дэв. Тебе придется с ним сразиться. Возьми три волоска из моей гривы. Когда я тебе понадоблюсь, подпали их, и я тотчас приду.</w:t>
      </w:r>
      <w:br/>
      <w:r>
        <w:rPr/>
        <w:t xml:space="preserve">Выдернул Урал три волоска из гривы – взметнулся конь под облака и скрылся за скалой.</w:t>
      </w:r>
      <w:br/>
      <w:r>
        <w:rPr/>
        <w:t xml:space="preserve">Батыр наказал девушке оставаться на месте, изредка посматривать, что будет капать из волшебной дудочки курай – кровь или молоко, а сам пошел к месту, где лежал двенадцатиглавый дэв.</w:t>
      </w:r>
      <w:br/>
      <w:r>
        <w:rPr/>
        <w:t xml:space="preserve">И вот впереди уже блеснул родник живой воды, и было слышно, как струилась из скалы целебная вода, одна капля которой могла исцелить больного и обессмертить здорового человека. Но охранял эту воду двенадцатиглавый дэв.</w:t>
      </w:r>
      <w:br/>
      <w:r>
        <w:rPr/>
        <w:t xml:space="preserve">– Эй, дэв, – крикнул батыр. – Уходи с дороги, я пришел за живой водой!</w:t>
      </w:r>
      <w:br/>
      <w:r>
        <w:rPr/>
        <w:t xml:space="preserve">Дэв на голос Урала даже бровями не повел. Батыр еще раз крикнул. Тут дэв открыл глаза и своим дыханием начал притягивать к себе богатыря. Но Урал не испугался и бросил вызов:</w:t>
      </w:r>
      <w:br/>
      <w:r>
        <w:rPr/>
        <w:t xml:space="preserve">– Будем бороться или сражаться?</w:t>
      </w:r>
      <w:br/>
      <w:r>
        <w:rPr/>
        <w:t xml:space="preserve">– Мне все равно, – разинул пасть Дэв. – Какой смертью хочешь умереть, той и умрешь.</w:t>
      </w:r>
      <w:br/>
      <w:r>
        <w:rPr/>
        <w:t xml:space="preserve">– Ладно, – сказал батыр и взмахнул своим алмазным мечом перед глазами Дэва. От вспыхнувших молний дэв чуть не ослеп.</w:t>
      </w:r>
      <w:br/>
      <w:r>
        <w:rPr/>
        <w:t xml:space="preserve">– Этим мечом я тебя и прикончу! – крикнул Урал и начал отсекать головы Дэва – одну за другой, одну за другой.</w:t>
      </w:r>
      <w:r>
        <w:pict>
          <v:shape type="#_x0000_t75" style="width:450pt; height:648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/>
        <w:t xml:space="preserve">Тут, услышав отчаянный рев старшего дэва, к нему на подмогу стали сбегаться со всех сторон маленькие дэвы. Только батыр расправился с ними, как появилось великое множество самой разной мелкой нечисти. Она так навалилась на Урала, что из курая, который остался у Карагаш, закапала кровь.</w:t>
      </w:r>
      <w:br/>
      <w:r>
        <w:rPr/>
        <w:t xml:space="preserve">Увидев кровь, девушка забеспокоилась. Недолго думая, она приложила дудочку к губам и стала наигрывать мелодию, которую когда-то слышала в пещере девятиглавого дэва.</w:t>
      </w:r>
      <w:br/>
      <w:r>
        <w:rPr/>
        <w:t xml:space="preserve">Услыхав родной наигрыш, мелкая нечисть пустилась в пляс. Урал воспользовался передышкой и разгромил всю эту свору. И на том месте, где осталась груда изрубленных дэвов, появилась высокая гора Яман-тау – Дурная гора. До сих пор на этой горе ничего не растет и не водятся ни звери, ни птицы.</w:t>
      </w:r>
      <w:br/>
      <w:r>
        <w:rPr/>
        <w:t xml:space="preserve">Покончив с нечистью, батыр прошел к роднику. Увы, в роднике не осталось ни капли живой воды – ее выпили дэвы. Сколько ни сидел Урал перед высохшим источником, не дождался ни одной капли.</w:t>
      </w:r>
      <w:br/>
      <w:r>
        <w:rPr/>
        <w:t xml:space="preserve">И все же победа Урала над нечистой силой принесла плоды. Зазеленели леса, запели в них птицы, ожила природа, а на лицах людей появились улыбки. И Смерть стала реже приходить в эти края, потому что боялась богатырского меча.А Урал, посадив перед собой Карагаш на своего верного коня, помчался домой. Они поженились и стали жить в мире и любви. И родилось у них трое сыновей – Идель, Яик и Сакмар. И народ был благодарен Уралу, что вырастил таких славных богатырей.</w:t>
      </w:r>
      <w:br/>
      <w:r>
        <w:rPr/>
        <w:t xml:space="preserve">Но Уралу, завершающему сто первый год жизни, недолго оставалось жить. Смерть давно дожидалась, когда батыр ослабнет. И вот лежит Урал на смертном одре. Со всех сторон собрались к нему люди, чтобы попрощаться с любимым батыром.</w:t>
      </w:r>
      <w:br/>
      <w:r>
        <w:rPr/>
        <w:t xml:space="preserve">Тут один молодец подошел к Уралу и протянул ему рог с водой:</w:t>
      </w:r>
      <w:br/>
      <w:r>
        <w:rPr/>
        <w:t xml:space="preserve">– Дорогой наш батыр! В тот день, когда ты лег на свое ложе, я пошел к роднику. Оказалось, там еще осталось немного живой воды. Семь дней я просидел у родника и по капле собрал ее остатки. Прошу тебя, испей этой воды и живи вечно на радость всем.</w:t>
      </w:r>
      <w:br/>
      <w:r>
        <w:rPr/>
        <w:t xml:space="preserve">Урал медленно поднялся, с благодарностью принял рог, окропил живой водой все вокруг и промолвил:</w:t>
      </w:r>
      <w:br/>
      <w:r>
        <w:rPr/>
        <w:t xml:space="preserve">– Не я, а наша родная земля пусть будет бессмертной. И пусть на этой земле люди живут счастливо.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2020-07-26T15:04:22+03:00</dcterms:created>
  <dcterms:modified xsi:type="dcterms:W3CDTF">2020-07-26T15:04:22+03:00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