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pict>
          <v:shape type="#_x0000_t75" style="width:434pt; height:269pt; margin-left:0pt; margin-top:0pt; position:relative; mso-position-horizontal:left; mso-position-vertical:top; mso-position-horizontal-relative:page; mso-position-vertical-relative:line;">
            <w10:wrap type="tight" anchorx="page"/>
            <v:imagedata r:id="rId7" o:title=""/>
          </v:shape>
        </w:pict>
      </w:r>
      <w:r>
        <w:rPr>
          <w:sz w:val="21"/>
          <w:szCs w:val="21"/>
        </w:rPr>
        <w:t xml:space="preserve">Молодчик-кубарь и барышня-мячик лежали рядком в ящике с игрушками, и кубарь сказал соседке:</w:t>
      </w:r>
      <w:br/>
      <w:r>
        <w:rPr>
          <w:sz w:val="21"/>
          <w:szCs w:val="21"/>
        </w:rPr>
        <w:t xml:space="preserve">- Не пожениться ли нам? Мы ведь лежим в одном ящике.</w:t>
      </w:r>
      <w:br/>
      <w:r>
        <w:rPr>
          <w:sz w:val="21"/>
          <w:szCs w:val="21"/>
        </w:rPr>
        <w:t xml:space="preserve">Но мячик - сафьянового происхождения и воображавший о себе не меньше, чем любая барышня, - гордо промолчал.</w:t>
      </w:r>
      <w:br/>
      <w:r>
        <w:rPr>
          <w:sz w:val="21"/>
          <w:szCs w:val="21"/>
        </w:rPr>
        <w:t xml:space="preserve">На другой день пришел мальчик, хозяин игрушек, и выкрасил кубарь в красный с желтым цвет, а в самую серединку вбил медный гвоздик. Вот-то красиво было, когда кубарь завертелся!</w:t>
      </w:r>
      <w:br/>
      <w:r>
        <w:rPr>
          <w:sz w:val="21"/>
          <w:szCs w:val="21"/>
        </w:rPr>
        <w:t xml:space="preserve">- Посмотрите-ка на меня! - сказал он мячику. - Что вы скажете теперь? Не пожениться ли нам? Чем мы не пара? Вы прыгаете, а я танцую. Поискать такой славной парочки!</w:t>
      </w:r>
      <w:br/>
      <w:r>
        <w:rPr>
          <w:sz w:val="21"/>
          <w:szCs w:val="21"/>
        </w:rPr>
        <w:t xml:space="preserve">- Вы думаете? - сказал мячик. - Вы, должно быть, не знаете, что я веду свое происхождение от сафьяновых туфель и что внутри у меня пробка?</w:t>
      </w:r>
      <w:br/>
      <w:r>
        <w:rPr>
          <w:sz w:val="21"/>
          <w:szCs w:val="21"/>
        </w:rPr>
        <w:t xml:space="preserve">- А я из красного дерева, - сказал кубарь. - И меня выточил сам городской голова! У него свой собственный токарный станок, и он с таким удовольствием занимался мной!</w:t>
      </w:r>
      <w:br/>
      <w:r>
        <w:rPr>
          <w:sz w:val="21"/>
          <w:szCs w:val="21"/>
        </w:rPr>
        <w:t xml:space="preserve">- Так ли? - усомнился мячик.</w:t>
      </w:r>
      <w:br/>
      <w:r>
        <w:rPr>
          <w:sz w:val="21"/>
          <w:szCs w:val="21"/>
        </w:rPr>
        <w:t xml:space="preserve">- Пусть больше не коснется меня кнутик, если я лгу! - сказал кубарь.</w:t>
      </w:r>
      <w:br/>
      <w:r>
        <w:rPr>
          <w:sz w:val="21"/>
          <w:szCs w:val="21"/>
        </w:rPr>
        <w:t xml:space="preserve">- Вы очень красноречивы, - сказал мячик. - Но я все-таки не могу. Я уж почти невеста! Стоит мне взлететь вверх как из гнезда высовывается стриж и все спрашивает: «Согласны? Согласны?» Мысленно я всякий раз говорю: «Да», значит дело почти слажено. Но я обещаю вам никогда вас не забывать!</w:t>
      </w:r>
      <w:br/>
      <w:r>
        <w:rPr>
          <w:sz w:val="21"/>
          <w:szCs w:val="21"/>
        </w:rPr>
        <w:t xml:space="preserve">- Вот еще! Очень нужно! - сказал кубарь, и они перестали говорить друг с другом.</w:t>
      </w:r>
      <w:br/>
      <w:r>
        <w:rPr>
          <w:sz w:val="21"/>
          <w:szCs w:val="21"/>
        </w:rPr>
        <w:t xml:space="preserve">На другой день мячик взяли. Кубарь смотрел, как он точно птица, взвивался в воздух все выше, выше… и наконец совсем исчезал из глаз, потом опять падал и, коснувшись земли, снова взлетал кверху; потому ли, что его влекло туда, или потому, что внутри у него сидела пробка - неизвестно. В девятый раз мячик взлетел и - поминай как звали! Мальчик искал, искал - нет нигде, да и только!</w:t>
      </w:r>
      <w:br/>
      <w:r>
        <w:rPr>
          <w:sz w:val="21"/>
          <w:szCs w:val="21"/>
        </w:rPr>
        <w:t xml:space="preserve">- Я знаю, где мячик! - вздохнул кубарь. - В стрижином гнезде, замужем за стрижом!</w:t>
      </w:r>
      <w:br/>
      <w:r>
        <w:rPr>
          <w:sz w:val="21"/>
          <w:szCs w:val="21"/>
        </w:rPr>
        <w:t xml:space="preserve">И чем больше думал кубарь о мячике, тем больше влюблялся. Сказать правда, так он потому все сильнее влюблялся, что не мог жениться на своей возлюбленной, подумать только - она предпочла ему другого!</w:t>
      </w:r>
      <w:br/>
      <w:r>
        <w:rPr>
          <w:sz w:val="21"/>
          <w:szCs w:val="21"/>
        </w:rPr>
        <w:t xml:space="preserve">Кубарь плясал и пел, но не переставал думать о мячике, который представлялся ему все прекраснее и прекраснее.</w:t>
      </w:r>
      <w:br/>
      <w:r>
        <w:rPr>
          <w:sz w:val="21"/>
          <w:szCs w:val="21"/>
        </w:rPr>
        <w:t xml:space="preserve">Так прошло много лет; любовь кубаря стала уже старой любовью.</w:t>
      </w:r>
      <w:br/>
      <w:r>
        <w:rPr>
          <w:sz w:val="21"/>
          <w:szCs w:val="21"/>
        </w:rPr>
        <w:t xml:space="preserve">Да и сам кубарь был немолод… Раз его взяли и вызолотили. То-то было великолепие! Он весь стал золотой и кружился и жужжал так, что любо! Да уж, нечего сказать! Вдруг он подпрыгнул повыше и - пропал!</w:t>
      </w:r>
      <w:br/>
      <w:r>
        <w:rPr>
          <w:sz w:val="21"/>
          <w:szCs w:val="21"/>
        </w:rPr>
        <w:t xml:space="preserve">Искали, искали, даже в погреб слазили, - нет, нет и нет!</w:t>
      </w:r>
      <w:br/>
      <w:r>
        <w:rPr>
          <w:sz w:val="21"/>
          <w:szCs w:val="21"/>
        </w:rPr>
        <w:t xml:space="preserve">Куда же он попал?</w:t>
      </w:r>
      <w:br/>
      <w:r>
        <w:rPr>
          <w:sz w:val="21"/>
          <w:szCs w:val="21"/>
        </w:rPr>
        <w:t xml:space="preserve">В помойное ведро! Оно стояло как раз под водосточным желобом и было полно разной дряни: обгрызенных кочерыжек, щенок, сора.</w:t>
      </w:r>
      <w:br/>
      <w:r>
        <w:rPr>
          <w:sz w:val="21"/>
          <w:szCs w:val="21"/>
        </w:rPr>
        <w:t xml:space="preserve">- Угодил, нечего сказать! - вздохнул кубарь. - Тут вся позолота разом сойдет! И что за дрянь тут валяется?</w:t>
      </w:r>
      <w:br/>
      <w:r>
        <w:rPr>
          <w:sz w:val="21"/>
          <w:szCs w:val="21"/>
        </w:rPr>
        <w:t xml:space="preserve">И он покосился на длинную обгрызенную кочерыжку и еще на какую-то странную круглую вещь, вроде старого яблока. Но это было не яблоко, а старая барышня-мячик, который застрял когда-то в водосточном желобе, пролежал там много-много лет, весь промок и наконец упал в ведро.</w:t>
      </w:r>
      <w:r>
        <w:pict>
          <v:shape type="#_x0000_t75" style="width:161pt; height:183pt; margin-left:0pt; margin-top:0pt; position:relative; mso-position-horizontal:right; mso-position-vertical:top; mso-position-horizontal-relative:page; mso-position-vertical-relative:line;">
            <w10:wrap type="tight" anchorx="page"/>
            <v:imagedata r:id="rId8" o:title=""/>
          </v:shape>
        </w:pict>
      </w:r>
      <w:br/>
      <w:r>
        <w:rPr>
          <w:sz w:val="21"/>
          <w:szCs w:val="21"/>
        </w:rPr>
        <w:t xml:space="preserve">- Слава богу! Наконец-то хоть кто-нибудь из нашего круга, с кем можно поговорить! - сказал мячик, посмотрев на вызолоченный кубарь. - Я ведь, в сущности, из сафьяна и сшита девичьими ручками, а внутри у меня пробка! А кто это скажет, глядя на меня? Я чуть не вышла замуж за стрижа, да вот попала в водосточный желоб и пролежала там целых пять лет! Это не шутка! Особенно для девицы!</w:t>
      </w:r>
      <w:br/>
      <w:r>
        <w:rPr>
          <w:sz w:val="21"/>
          <w:szCs w:val="21"/>
        </w:rPr>
        <w:t xml:space="preserve">Кубарь молчал; он вспомнил о своей старой возлюбленной и все больше и больше убеждался, что это она.</w:t>
      </w:r>
      <w:br/>
      <w:r>
        <w:rPr>
          <w:sz w:val="21"/>
          <w:szCs w:val="21"/>
        </w:rPr>
        <w:t xml:space="preserve">Пришла служанка, чтобы опорожнить ведро.</w:t>
      </w:r>
      <w:br/>
      <w:r>
        <w:rPr>
          <w:sz w:val="21"/>
          <w:szCs w:val="21"/>
        </w:rPr>
        <w:t xml:space="preserve">- А, вот где наш кубарь! - сказала она.</w:t>
      </w:r>
      <w:br/>
      <w:r>
        <w:rPr>
          <w:sz w:val="21"/>
          <w:szCs w:val="21"/>
        </w:rPr>
        <w:t xml:space="preserve">И кубарь опять попал в комнаты и в честь, а о мячике не было и помину. Сам кубарь никогда больше и не заикался о своей старой любви: любовь как рукой снимет, если предмет ее пролежит пять лет в водосточном желобе, да еще встретится вам в помойном ведре! Тут его и не узнаешь! </w:t>
      </w:r>
    </w:p>
    <w:p>
      <w:pPr>
        <w:jc w:val="both"/>
      </w:pPr>
      <w:r>
        <w:rPr>
          <w:sz w:val="21"/>
          <w:szCs w:val="21"/>
          <w:i w:val="1"/>
          <w:iCs w:val="1"/>
        </w:rPr>
        <w:t xml:space="preserve">Иллюстрации: Педерсен.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2020-06-05T08:00:22+03:00</dcterms:created>
  <dcterms:modified xsi:type="dcterms:W3CDTF">2020-06-05T08:00:22+03:00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