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Заяц в лесу и всего боялся. </w:t>
      </w:r>
    </w:p>
    <w:p>
      <w:pPr>
        <w:jc w:val="both"/>
      </w:pPr>
      <w:r>
        <w:pict>
          <v:shape type="#_x0000_t75" style="width:318pt; height:4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Боялся Волка, боялся Лису, боялся Филина. </w:t>
      </w:r>
    </w:p>
    <w:p>
      <w:pPr>
        <w:jc w:val="both"/>
      </w:pPr>
      <w:r>
        <w:pict>
          <v:shape type="#_x0000_t75" style="width:311pt; height:1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даже куста осеннего, когда с него осыпались листья,— боялся.</w:t>
      </w:r>
    </w:p>
    <w:p>
      <w:pPr>
        <w:jc w:val="both"/>
      </w:pPr>
      <w:r>
        <w:pict>
          <v:shape type="#_x0000_t75" style="width:324pt; height:20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Заяц к Черному Омуту.</w:t>
      </w:r>
    </w:p>
    <w:p>
      <w:pPr>
        <w:jc w:val="both"/>
      </w:pPr>
      <w:r>
        <w:rPr>
          <w:sz w:val="21"/>
          <w:szCs w:val="21"/>
        </w:rPr>
        <w:t xml:space="preserve">— Черный Омут,— говорит,— я в тебя брошусь и утону: надоело мне всех бояться!</w:t>
      </w:r>
    </w:p>
    <w:p>
      <w:pPr>
        <w:jc w:val="both"/>
      </w:pPr>
      <w:r>
        <w:pict>
          <v:shape type="#_x0000_t75" style="width:324pt; height:19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делай этого, Заяц! Утонуть всегда успеешь.</w:t>
      </w:r>
    </w:p>
    <w:p>
      <w:pPr>
        <w:jc w:val="both"/>
      </w:pPr>
      <w:r>
        <w:rPr>
          <w:sz w:val="21"/>
          <w:szCs w:val="21"/>
        </w:rPr>
        <w:t xml:space="preserve">А ты лучше иди и не бойся!</w:t>
      </w:r>
    </w:p>
    <w:p>
      <w:pPr>
        <w:jc w:val="both"/>
      </w:pPr>
      <w:r>
        <w:rPr>
          <w:sz w:val="21"/>
          <w:szCs w:val="21"/>
        </w:rPr>
        <w:t xml:space="preserve">— Как это? — удивился Заяц.</w:t>
      </w:r>
    </w:p>
    <w:p>
      <w:pPr>
        <w:jc w:val="both"/>
      </w:pPr>
      <w:r>
        <w:pict>
          <v:shape type="#_x0000_t75" style="width:316pt; height:1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так. Чего тебе бояться, если ты уже ко мне приходил, утонуть решился? Иди — и не бойся!</w:t>
      </w:r>
    </w:p>
    <w:p>
      <w:pPr>
        <w:jc w:val="both"/>
      </w:pPr>
      <w:r>
        <w:rPr>
          <w:sz w:val="21"/>
          <w:szCs w:val="21"/>
        </w:rPr>
        <w:t xml:space="preserve">Пошел Заяц по дороге, встретил Волка.</w:t>
      </w:r>
    </w:p>
    <w:p>
      <w:pPr>
        <w:jc w:val="both"/>
      </w:pPr>
      <w:r>
        <w:rPr>
          <w:sz w:val="21"/>
          <w:szCs w:val="21"/>
        </w:rPr>
        <w:t xml:space="preserve">— Вот кого я сейчас съем! — обрадовался Волк.</w:t>
      </w:r>
    </w:p>
    <w:p>
      <w:pPr>
        <w:jc w:val="both"/>
      </w:pPr>
      <w:r>
        <w:pict>
          <v:shape type="#_x0000_t75" style="width:319pt; height:17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Заяц идет себе, посвистывает.</w:t>
      </w:r>
    </w:p>
    <w:p>
      <w:pPr>
        <w:jc w:val="both"/>
      </w:pPr>
      <w:r>
        <w:rPr>
          <w:sz w:val="21"/>
          <w:szCs w:val="21"/>
        </w:rPr>
        <w:t xml:space="preserve">— Ты почему меня не боишься? Почему не бежишь? — крикнул Волк.</w:t>
      </w:r>
    </w:p>
    <w:p>
      <w:pPr>
        <w:jc w:val="both"/>
      </w:pPr>
      <w:r>
        <w:rPr>
          <w:sz w:val="21"/>
          <w:szCs w:val="21"/>
        </w:rPr>
        <w:t xml:space="preserve">— А что мне тебя бояться? — говорит Заяц.— Я у Черного Омута был. Чего мне тебя, серого, бояться?</w:t>
      </w:r>
    </w:p>
    <w:p>
      <w:pPr>
        <w:jc w:val="both"/>
      </w:pPr>
      <w:r>
        <w:rPr>
          <w:sz w:val="21"/>
          <w:szCs w:val="21"/>
        </w:rPr>
        <w:t xml:space="preserve">Удивился Волк, поджал хвост, задумался. Встретил Заяц Лису.</w:t>
      </w:r>
    </w:p>
    <w:p>
      <w:pPr>
        <w:jc w:val="both"/>
      </w:pPr>
      <w:r>
        <w:pict>
          <v:shape type="#_x0000_t75" style="width:333pt; height:25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А-а-а!..— разулыбалась Лиса.— Парная зайчатинка топает! Иди— ка сюда, ушастенький, я тебя съем.</w:t>
      </w:r>
    </w:p>
    <w:p>
      <w:pPr>
        <w:jc w:val="both"/>
      </w:pPr>
      <w:r>
        <w:rPr>
          <w:sz w:val="21"/>
          <w:szCs w:val="21"/>
        </w:rPr>
        <w:t xml:space="preserve">Но Заяц прошел, даже головы не повернул.</w:t>
      </w:r>
    </w:p>
    <w:p>
      <w:pPr>
        <w:jc w:val="both"/>
      </w:pPr>
      <w:r>
        <w:rPr>
          <w:sz w:val="21"/>
          <w:szCs w:val="21"/>
        </w:rPr>
        <w:t xml:space="preserve">— Я у Черного Омута,— говорит,— был, серого Волка не испугался,— уж не тебя ли мне, рыжая, бояться?..</w:t>
      </w:r>
    </w:p>
    <w:p>
      <w:pPr>
        <w:jc w:val="both"/>
      </w:pPr>
      <w:r>
        <w:rPr>
          <w:sz w:val="21"/>
          <w:szCs w:val="21"/>
        </w:rPr>
        <w:t xml:space="preserve">Свечерело.</w:t>
      </w:r>
    </w:p>
    <w:p>
      <w:pPr>
        <w:jc w:val="both"/>
      </w:pPr>
      <w:r>
        <w:rPr>
          <w:sz w:val="21"/>
          <w:szCs w:val="21"/>
        </w:rPr>
        <w:t xml:space="preserve">Сидит Заяц на деньке посреди поляны; пришел к нему пешком важный Филин в меховых сапожках.</w:t>
      </w:r>
    </w:p>
    <w:p>
      <w:pPr>
        <w:jc w:val="both"/>
      </w:pPr>
      <w:r>
        <w:pict>
          <v:shape type="#_x0000_t75" style="width:320pt; height:30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Сидишь? — спросил Филин.</w:t>
      </w:r>
    </w:p>
    <w:p>
      <w:pPr>
        <w:jc w:val="both"/>
      </w:pPr>
      <w:r>
        <w:rPr>
          <w:sz w:val="21"/>
          <w:szCs w:val="21"/>
        </w:rPr>
        <w:t xml:space="preserve">— Сижу!— сказал Заяц.</w:t>
      </w:r>
    </w:p>
    <w:p>
      <w:pPr>
        <w:jc w:val="both"/>
      </w:pPr>
      <w:r>
        <w:rPr>
          <w:sz w:val="21"/>
          <w:szCs w:val="21"/>
        </w:rPr>
        <w:t xml:space="preserve">— Не боишься сидеть?</w:t>
      </w:r>
    </w:p>
    <w:p>
      <w:pPr>
        <w:jc w:val="both"/>
      </w:pPr>
      <w:r>
        <w:rPr>
          <w:sz w:val="21"/>
          <w:szCs w:val="21"/>
        </w:rPr>
        <w:t xml:space="preserve">— Боялся бы — не сидел.</w:t>
      </w:r>
    </w:p>
    <w:p>
      <w:pPr>
        <w:jc w:val="both"/>
      </w:pPr>
      <w:r>
        <w:rPr>
          <w:sz w:val="21"/>
          <w:szCs w:val="21"/>
        </w:rPr>
        <w:t xml:space="preserve">— А что такой важный стал? Или охрабрел к ночи-то?</w:t>
      </w:r>
    </w:p>
    <w:p>
      <w:pPr>
        <w:jc w:val="both"/>
      </w:pPr>
      <w:r>
        <w:rPr>
          <w:sz w:val="21"/>
          <w:szCs w:val="21"/>
        </w:rPr>
        <w:t xml:space="preserve">— Я у Черного Омута был серого Волка не побоялся, мимо Лисы прошел — не заметил, а про тебя, старая птица, и думать не хочу.</w:t>
      </w:r>
    </w:p>
    <w:p>
      <w:pPr>
        <w:jc w:val="both"/>
      </w:pPr>
      <w:r>
        <w:rPr>
          <w:sz w:val="21"/>
          <w:szCs w:val="21"/>
        </w:rPr>
        <w:t xml:space="preserve">— Ты уходи из нашего леса, Заяц,— подумав, сказал Филин. — Глядя на тебя, все зайцы такими станут.</w:t>
      </w:r>
    </w:p>
    <w:p>
      <w:pPr>
        <w:jc w:val="both"/>
      </w:pPr>
      <w:r>
        <w:pict>
          <v:shape type="#_x0000_t75" style="width:324pt; height:28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станут,— сказал Заяц,— все-то…</w:t>
      </w:r>
    </w:p>
    <w:p>
      <w:pPr>
        <w:jc w:val="both"/>
      </w:pPr>
      <w:r>
        <w:rPr>
          <w:sz w:val="21"/>
          <w:szCs w:val="21"/>
        </w:rPr>
        <w:t xml:space="preserve">Пришла осень. Листья сыплются…</w:t>
      </w:r>
    </w:p>
    <w:p>
      <w:pPr>
        <w:jc w:val="both"/>
      </w:pPr>
      <w:r>
        <w:rPr>
          <w:sz w:val="21"/>
          <w:szCs w:val="21"/>
        </w:rPr>
        <w:t xml:space="preserve">Сидит Заяц под кустом, дрожит, сам думает:</w:t>
      </w:r>
    </w:p>
    <w:p>
      <w:pPr>
        <w:jc w:val="both"/>
      </w:pPr>
      <w:r>
        <w:rPr>
          <w:sz w:val="21"/>
          <w:szCs w:val="21"/>
        </w:rPr>
        <w:t xml:space="preserve">«Волка серого не боюсь. Лисы красной — ни капельки. Филина мохноногого — и подавно, а вот когда листья шуршат и осыпаются — страшно мне…»</w:t>
      </w:r>
    </w:p>
    <w:p>
      <w:pPr>
        <w:jc w:val="both"/>
      </w:pPr>
      <w:r>
        <w:rPr>
          <w:sz w:val="21"/>
          <w:szCs w:val="21"/>
        </w:rPr>
        <w:t xml:space="preserve">Пришел к Черном Омуту, спросил:</w:t>
      </w:r>
    </w:p>
    <w:p>
      <w:pPr>
        <w:jc w:val="both"/>
      </w:pPr>
      <w:r>
        <w:rPr>
          <w:sz w:val="21"/>
          <w:szCs w:val="21"/>
        </w:rPr>
        <w:t xml:space="preserve">— Почему, когда листья сыплются, страшно мне?</w:t>
      </w:r>
    </w:p>
    <w:p>
      <w:pPr>
        <w:jc w:val="both"/>
      </w:pPr>
      <w:r>
        <w:pict>
          <v:shape type="#_x0000_t75" style="width:321pt; height:34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не листья сыплются — это время шуршит,— сказал Черный Омут,— а мы — слушаем. Всем страшно.</w:t>
      </w:r>
    </w:p>
    <w:p>
      <w:pPr>
        <w:jc w:val="both"/>
      </w:pPr>
      <w:r>
        <w:rPr>
          <w:sz w:val="21"/>
          <w:szCs w:val="21"/>
        </w:rPr>
        <w:t xml:space="preserve">Тут снег выпал. Заяц по снегу бегает, никого не боится.</w:t>
      </w:r>
    </w:p>
    <w:p>
      <w:pPr>
        <w:jc w:val="both"/>
      </w:pPr>
      <w:r>
        <w:pict>
          <v:shape type="#_x0000_t75" style="width:328pt; height:32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Л.Каюков.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2019-12-03T19:25:12+03:00</dcterms:created>
  <dcterms:modified xsi:type="dcterms:W3CDTF">2019-12-03T19:25:12+03:00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