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8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уронил мужик в реку топор; с горя сел на берегу и стал плакать.</w:t>
      </w:r>
      <w:br/>
      <w:r>
        <w:rPr>
          <w:sz w:val="21"/>
          <w:szCs w:val="21"/>
        </w:rPr>
        <w:t xml:space="preserve">Водяной услыхал, пожалел мужика, вынес ему из реки золотой топор и спрашивает:</w:t>
      </w:r>
      <w:br/>
      <w:r>
        <w:rPr>
          <w:sz w:val="21"/>
          <w:szCs w:val="21"/>
        </w:rPr>
        <w:t xml:space="preserve">-  Твой это топор?</w:t>
      </w:r>
      <w:br/>
      <w:r>
        <w:rPr>
          <w:sz w:val="21"/>
          <w:szCs w:val="21"/>
        </w:rPr>
        <w:t xml:space="preserve">-  Нет, не мой, - отвечает мужик.</w:t>
      </w:r>
      <w:br/>
      <w:r>
        <w:rPr>
          <w:sz w:val="21"/>
          <w:szCs w:val="21"/>
        </w:rPr>
        <w:t xml:space="preserve">Водяной вынес другой топор, серебряный. Мужик опять отказывается. Тогда водяной вынес настоящий топор.</w:t>
      </w:r>
      <w:br/>
      <w:r>
        <w:rPr>
          <w:sz w:val="21"/>
          <w:szCs w:val="21"/>
        </w:rPr>
        <w:t xml:space="preserve">-  Вот это мой топор, - говорит мужик.</w:t>
      </w:r>
      <w:br/>
      <w:r>
        <w:rPr>
          <w:sz w:val="21"/>
          <w:szCs w:val="21"/>
        </w:rPr>
        <w:t xml:space="preserve">Водяной подарил мужику все три топора за его честность. Дома мужик показал товарищам топоры и рассказал, что с ним было.</w:t>
      </w:r>
      <w:br/>
      <w:r>
        <w:rPr>
          <w:sz w:val="21"/>
          <w:szCs w:val="21"/>
        </w:rPr>
        <w:t xml:space="preserve">Вот другой мужик задумал то же сделать: пошёл к речке, нарочно бросил свой топор в воду, сел на берегу и заплакал. Водяной вынес золо­той топор и спросил:</w:t>
      </w:r>
      <w:br/>
      <w:r>
        <w:rPr>
          <w:sz w:val="21"/>
          <w:szCs w:val="21"/>
        </w:rPr>
        <w:t xml:space="preserve">-  Твой это топор?</w:t>
      </w:r>
      <w:br/>
      <w:r>
        <w:rPr>
          <w:sz w:val="21"/>
          <w:szCs w:val="21"/>
        </w:rPr>
        <w:t xml:space="preserve">Мужик обрадовался и закричал:</w:t>
      </w:r>
      <w:br/>
      <w:r>
        <w:rPr>
          <w:sz w:val="21"/>
          <w:szCs w:val="21"/>
        </w:rPr>
        <w:t xml:space="preserve">-  Мой, мой!</w:t>
      </w:r>
      <w:br/>
      <w:r>
        <w:rPr>
          <w:sz w:val="21"/>
          <w:szCs w:val="21"/>
        </w:rPr>
        <w:t xml:space="preserve">Водяной не дал мужику золотого топора и его собственного не вер­нул - за его неправду.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2020-03-13T15:43:09+03:00</dcterms:created>
  <dcterms:modified xsi:type="dcterms:W3CDTF">2020-03-13T15:43:09+03:00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