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«Отчего ты плачешь,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Глупый ты Медведь?» -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«Как же мне, Медведю,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Не плакать, не реветь?</w:t>
      </w:r>
    </w:p>
    <w:p>
      <w:pPr/>
      <w:r>
        <w:pict>
          <v:shape type="#_x0000_t75" style="width:420pt; height:5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Бедный я, несчастный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Сирота,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Я на свет родился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Без хвоста.</w: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Даже у кудлатых,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У глупых собачат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За спиной весёлые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Хвостики торчат.</w: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Даже озорные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Драные коты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Кверху задирают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Рваные хвосты.</w:t>
      </w:r>
    </w:p>
    <w:p>
      <w:pPr/>
      <w:r>
        <w:pict>
          <v:shape type="#_x0000_t75" style="width:508pt; height:30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Только я, несчастный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Сирота,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По лесу гуляю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Без хвоста.</w: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Доктор, добрый доктор,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Меня ты пожалей,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Хвостик поскорее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Бедному пришей!»</w:t>
      </w:r>
    </w:p>
    <w:p>
      <w:pPr/>
      <w:r>
        <w:pict>
          <v:shape type="#_x0000_t75" style="width:411pt; height:40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Засмеялся добрый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Доктор Айболит.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Глупому Медведю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Доктор говорит:</w: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«Ладно, ладно, родной, я готов.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У меня сколько хочешь хвостов.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Есть козлиные, есть лошадиные,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Есть ослиные, длинные-длинные.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Я тебе, сирота, услужу: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Хоть четыре хвоста привяжу...»</w:t>
      </w:r>
    </w:p>
    <w:p>
      <w:pPr/>
      <w:r>
        <w:pict>
          <v:shape type="#_x0000_t75" style="width:407pt; height:39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Начал Мишка хвосты примерять,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Начал Мишка перед зеркалом гулять: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То кошачий, то собачий прикладывает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Да на Лисоньку сбоку поглядывает.</w: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А Лисица смеётся: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«Уж очень ты прост!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Не такой тебе, Мишенька, надобен хвост!..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Ты возьми себе лучше павлиний:</w: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Золотой он, зелёный и синий.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То-то, Миша, ты будешь хорош,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Если хвост у павлина возьмёшь!»</w:t>
      </w:r>
    </w:p>
    <w:p>
      <w:pPr/>
      <w:r>
        <w:pict>
          <v:shape type="#_x0000_t75" style="width:474pt; height:54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А косолапый и рад: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«Вот это наряд так наряд!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Как пойду я павлином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По горам и долинам,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Так и ахнет звериный народ: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Ну что за красавец идёт!</w: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А медведи, медведи в лесу,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Как увидят мою красу,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Заболеют, бедняги, от зависти!»</w:t>
      </w:r>
    </w:p>
    <w:p>
      <w:pPr/>
      <w:r>
        <w:pict>
          <v:shape type="#_x0000_t75" style="width:416pt; height:41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Но с улыбкою глядит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На медведя Айболит: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«И куда тебе в павлины!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Ты возьми себе козлиный!»</w: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«Не желаю я хвостов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От баранов и котов!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Подавай-ка мне павлиний,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Золотой, зелёный, синий,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Чтоб я по лесу гулял,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Красотою щеголял!»</w: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И вот по горам, по долинам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Мишка шагает павлином,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И блестит у него за спиной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Золотой-золотой,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Расписной,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Синий-синий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Павлиний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Хвост.</w: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А Лисица, а Лисица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И юлит, и суетится,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Вокруг Мишеньки похаживает,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Ему перышки поглаживает:</w: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«До чего же ты хорош,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Так павлином и плывёшь!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Я тебя и не признала,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За павлина принимала.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осказках.ру - oskazkax.ru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Ах, какая красота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У павлиньего хвоста!»</w:t>
      </w:r>
      <w:br/>
      <w:r>
        <w:pict>
          <v:shape type="#_x0000_t75" style="width:530pt; height:54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Но тут по болоту охотники шли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И Мишенькин хвост увидали вдали.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«Глядите: откуда такое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В болоте блестит золотое?»</w: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Поскакали но кочкам вприпрыжку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И увидели глупого Мишку.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Перед лужею Мишка сидит,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Словно в зеркало, в лужу глядит,</w: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Всё хвостом своим, глупый, любуется,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Перед Лисонькой, глупый, красуется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И не видит, не слышит охотников,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Что бегут по болоту с собаками.</w: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Вот и взяли бедного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Голыми руками,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Взяли и связали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Кушаками.</w: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А Лисица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Веселится,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Забавляется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Лисица: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«Ох, недолго ты гулял,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Красотою щеголял!</w:t>
      </w:r>
    </w:p>
    <w:p>
      <w:pPr/>
      <w:r>
        <w:pict>
          <v:shape type="#_x0000_t75" style="width:407pt; height:54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Вот ужо тебе, павлину,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Мужики нагреют спину.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Чтоб не хвастался,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Чтоб не важничал!»</w:t>
      </w:r>
      <w:br/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Подбежала - хвать да хвать,-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Стала перья вырывать.</w:t>
      </w:r>
      <w:br/>
      <w:r>
        <w:rPr>
          <w:rFonts w:ascii="Arial" w:hAnsi="Arial" w:eastAsia="Arial" w:cs="Arial"/>
          <w:color w:val="rgb(48,48,48)"/>
          <w:sz w:val="21"/>
          <w:szCs w:val="21"/>
          <w:shd w:val="clear" w:fill="rgb(255,255,255)"/>
        </w:rPr>
        <w:t xml:space="preserve">И весь хвост у бедняги повыдергала.</w:t>
      </w:r>
    </w:p>
    <w:p>
      <w:pPr/>
      <w:r>
        <w:rPr>
          <w:rFonts w:ascii="Verdana" w:hAnsi="Verdana" w:eastAsia="Verdana" w:cs="Verdana"/>
          <w:color w:val="rgb(48,48,48)"/>
          <w:sz w:val="21"/>
          <w:szCs w:val="21"/>
          <w:i w:val="1"/>
          <w:iCs w:val="1"/>
          <w:shd w:val="clear" w:fill="rgb(255,255,255)"/>
        </w:rPr>
        <w:t xml:space="preserve">Иллюстрации: Е.Подколзин.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2019-12-02T11:04:55+03:00</dcterms:created>
  <dcterms:modified xsi:type="dcterms:W3CDTF">2019-12-02T11:04:55+03:00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