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both"/>
      </w:pPr>
      <w:r>
        <w:pict>
          <v:shape type="#_x0000_t75" style="width:355pt; height:311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jc w:val="both"/>
      </w:pPr>
      <w:r>
        <w:rPr>
          <w:color w:val="rgb(81,108,0)"/>
          <w:sz w:val="21"/>
          <w:szCs w:val="21"/>
        </w:rPr>
        <w:t xml:space="preserve">Х</w:t>
      </w:r>
      <w:r>
        <w:rPr>
          <w:sz w:val="21"/>
          <w:szCs w:val="21"/>
        </w:rPr>
        <w:t xml:space="preserve">орошо помню — дед Михей в своих валенках проходил лет десять. А сколько лет в них он до меня ходил, сказать не могу. Поглядит, бывало, себе на ноги и скажет:</w:t>
      </w:r>
      <w:br/>
      <w:r>
        <w:rPr>
          <w:sz w:val="21"/>
          <w:szCs w:val="21"/>
        </w:rPr>
        <w:t xml:space="preserve">— Валенки опять проходились, надо подшить.</w:t>
      </w:r>
      <w:br/>
      <w:r>
        <w:rPr>
          <w:sz w:val="21"/>
          <w:szCs w:val="21"/>
        </w:rPr>
        <w:t xml:space="preserve">И принесет с базара кусок войлока, вырежет из него подошву, подошьет, и опять валенки идут, как новенькие.</w:t>
      </w:r>
    </w:p>
    <w:p>
      <w:pPr>
        <w:jc w:val="both"/>
      </w:pPr>
      <w:r>
        <w:pict>
          <v:shape type="#_x0000_t75" style="width:274pt; height:333pt; margin-left:0pt; margin-top:0pt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  <w:br/>
      <w:r>
        <w:rPr>
          <w:sz w:val="21"/>
          <w:szCs w:val="21"/>
        </w:rPr>
        <w:t xml:space="preserve">Так много лет прошло, и стал я думать, что на свете все имеет конец, все умирает и только одни дедушкины валенки вечные.</w:t>
      </w:r>
      <w:br/>
      <w:r>
        <w:rPr>
          <w:sz w:val="21"/>
          <w:szCs w:val="21"/>
        </w:rPr>
        <w:t xml:space="preserve">Случилось, у деда началась сильная ломота в ногах. Никогда дед у нас не хворал, а тут стал жаловаться, позвал даже фельдшера.</w:t>
      </w:r>
      <w:br/>
      <w:r>
        <w:rPr>
          <w:sz w:val="21"/>
          <w:szCs w:val="21"/>
        </w:rPr>
        <w:t xml:space="preserve">— Это у тебя от холодной воды, — сказал фельдшер, — тебе надо бросить рыбу ловить.</w:t>
      </w:r>
      <w:br/>
      <w:r>
        <w:rPr>
          <w:sz w:val="21"/>
          <w:szCs w:val="21"/>
        </w:rPr>
        <w:t xml:space="preserve">— Я только и живу рыбой, — ответил дед, — ногу в воде мне нельзя не мочить.</w:t>
      </w:r>
      <w:br/>
      <w:r>
        <w:rPr>
          <w:sz w:val="21"/>
          <w:szCs w:val="21"/>
        </w:rPr>
        <w:t xml:space="preserve">— Нельзя не мочить, — посоветовал фельдшер, — надевай, когда в воду лезешь, валенки.</w:t>
      </w:r>
      <w:br/>
      <w:r>
        <w:rPr>
          <w:sz w:val="21"/>
          <w:szCs w:val="21"/>
        </w:rPr>
        <w:t xml:space="preserve">Этот совет вышел деду на пользу: ломота в ногах прошла. Но только после дед избаловался, в реку стал лазить только в валенках, и, конечно, тер их беспощадно о придонные камешки. Сильно подались от этого валенки, и не только в подошвах, но и выше, на месте изгиба подошвы, показались трещинки.</w:t>
      </w:r>
      <w:br/>
      <w:r>
        <w:rPr>
          <w:sz w:val="21"/>
          <w:szCs w:val="21"/>
        </w:rPr>
        <w:t xml:space="preserve">“Верно, это правда, — подумал я, — что всему на свете конец бывает, не могут и валенки деду служить без конца: валенкам приходит конец”.</w:t>
      </w:r>
      <w:br/>
      <w:r>
        <w:rPr>
          <w:sz w:val="21"/>
          <w:szCs w:val="21"/>
        </w:rPr>
        <w:t xml:space="preserve">Люди стали деду указывать на валенки:</w:t>
      </w:r>
      <w:br/>
      <w:r>
        <w:rPr>
          <w:sz w:val="21"/>
          <w:szCs w:val="21"/>
        </w:rPr>
        <w:t xml:space="preserve">— Пора, дед, валенкам твоим дать покой, пора их отдать воронам на гнезда.</w:t>
      </w:r>
      <w:br/>
      <w:r>
        <w:rPr>
          <w:sz w:val="21"/>
          <w:szCs w:val="21"/>
        </w:rPr>
        <w:t xml:space="preserve">Не тут-то было! Дед Михей, чтобы снег в трещинки не забивался, окунул их в воду — и на мороз. Конечно, на морозе вода в трещинках валенка замерзла и лед заделал трещинки. А дед после того валенки еще раз окунул в воду, и весь валенок от этого покрылся льдом. Вот какие валенки после этого стали теплые и прочные: мне самому в дедушкиных валенках приходилось незамерзающее болото зимой переходить — и хоть бы что…</w:t>
      </w:r>
      <w:br/>
      <w:r>
        <w:rPr>
          <w:sz w:val="21"/>
          <w:szCs w:val="21"/>
        </w:rPr>
        <w:t xml:space="preserve">И я опять вернулся к той мысли, что, пожалуй, дедушкиным валенкам никогда и не будет конца.</w:t>
      </w:r>
      <w:br/>
      <w:r>
        <w:rPr>
          <w:sz w:val="21"/>
          <w:szCs w:val="21"/>
        </w:rPr>
        <w:t xml:space="preserve">Но случилось однажды — дед наш захворал. Когда пришлось ему по нужде выйти, надел в сенях валенки, а когда вернулся, забыл их снять в сенях и оставить на холоду. Так в обледенелых валенках и залез на горячую печку.</w:t>
      </w:r>
      <w:br/>
      <w:r>
        <w:rPr>
          <w:sz w:val="21"/>
          <w:szCs w:val="21"/>
        </w:rPr>
        <w:t xml:space="preserve">Не то, конечно, беда, что вода от растаявших валенок с печки натекла в ведро с молоком, — это что! А вот, беда, что валенки бессмертные в этот раз кончились. Да иначе и быть не могло. Если налить в бутылку воды и поставить на мороз, вода обратится в лед, льду будет тесно, и бутылку он разорвет. Так и этот лед в трещинках валенка, конечно, шерсть везде разрыхлил и порвал, и, когда все растаяло, все стало трухой…</w:t>
      </w:r>
      <w:br/>
      <w:r>
        <w:rPr>
          <w:sz w:val="21"/>
          <w:szCs w:val="21"/>
        </w:rPr>
        <w:t xml:space="preserve">Наш упрямый дед, как только поправился, попробовал валенки еще раз заморозить и походил даже немного, но вскоре весна пришла, валенки в сенцах растаяли и вдруг расползлись.</w:t>
      </w:r>
      <w:br/>
      <w:r>
        <w:rPr>
          <w:sz w:val="21"/>
          <w:szCs w:val="21"/>
        </w:rPr>
        <w:t xml:space="preserve">— Верно, правда, — сказал дед в сердцах, — пришла пора отдыхать в вороньих гнездах.</w:t>
      </w:r>
      <w:br/>
      <w:r>
        <w:rPr>
          <w:sz w:val="21"/>
          <w:szCs w:val="21"/>
        </w:rPr>
        <w:t xml:space="preserve">И в сердцах швырнул валенок с высокого берега в репейники, где я в то время ловил щеглов и разных птичек.</w:t>
      </w:r>
      <w:br/>
      <w:r>
        <w:rPr>
          <w:sz w:val="21"/>
          <w:szCs w:val="21"/>
        </w:rPr>
        <w:t xml:space="preserve">— Почему же валенки только воронам? — сказал я. — Всякая птичка весною тащит в гнездо шерстинку, пушинку, соломинку,</w:t>
      </w:r>
      <w:br/>
      <w:r>
        <w:rPr>
          <w:sz w:val="21"/>
          <w:szCs w:val="21"/>
        </w:rPr>
        <w:t xml:space="preserve">Я спросил об этом деда как раз в то время, как он замахнулся было вторым валенком.</w:t>
      </w:r>
      <w:br/>
      <w:r>
        <w:rPr>
          <w:sz w:val="21"/>
          <w:szCs w:val="21"/>
        </w:rPr>
        <w:t xml:space="preserve">— Всяким птичкам, — согласился дед, — нужна шерсть на гнездо — и зверькам всяким, мышкам, белочкам, всем это нужно, для всех полезная вещь.</w:t>
      </w:r>
      <w:br/>
      <w:r>
        <w:rPr>
          <w:sz w:val="21"/>
          <w:szCs w:val="21"/>
        </w:rPr>
        <w:t xml:space="preserve">И тут вспомнил дед про нашего охотника, что давно ему охотник напоминал о валенках: пора, мол, их отдать ему на пыжи. И второй валенок не стал швырять и велел мне отнести его охотнику.</w:t>
      </w:r>
      <w:br/>
      <w:r>
        <w:rPr>
          <w:sz w:val="21"/>
          <w:szCs w:val="21"/>
        </w:rPr>
        <w:t xml:space="preserve">Тут вскоре началась птичья пора. Вниз, к реке, на репейники, полетели всякие весенние птички и, поклевывая головки репейников, обратили свое внимание на валенок. Каждая птичка его заметила и, когда пришла пора вить гнезда, с утра до ночи стали разбирать на клочки дедушкин валенок. За одну какую-то неделю весь валенок по клочку растащили птички на гнезда, устроились, сели на яйца и высиживали, а самцы пели. На тепле валенка вывелись и выросли птички и, когда стало холодно, тучами улетели в теплые края. Весною они опять вернутся, и многие в дуплах своих, в старых гнездах найдут опять остатки дедушкина валенка. Те же гнездышки, что на земле были сделаны и на кустах, тоже не пропадут: с кустов все лягут на землю, а на земле их мышки найдут и растащат остатки валенка на свои подземные гнезда.</w:t>
      </w:r>
      <w:br/>
      <w:r>
        <w:rPr>
          <w:sz w:val="21"/>
          <w:szCs w:val="21"/>
        </w:rPr>
        <w:t xml:space="preserve">Много в моей жизни походил я по лесам и, когда приходилось найти птичье гнездышко с подстилом из войлока, думал, как маленький:</w:t>
      </w:r>
      <w:br/>
      <w:r>
        <w:rPr>
          <w:sz w:val="21"/>
          <w:szCs w:val="21"/>
        </w:rPr>
        <w:t xml:space="preserve">“Все на свете имеет конец, все умирает, и только одни дедушкины валенки вечные”.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2019-12-06T15:01:31+03:00</dcterms:created>
  <dcterms:modified xsi:type="dcterms:W3CDTF">2019-12-06T15:01:31+03:00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