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Иванушка-дурачок, собою красавец, а что ни сделает, все у него смешно выходит — не так, как у людей.</w:t>
      </w:r>
    </w:p>
    <w:p>
      <w:pPr>
        <w:jc w:val="both"/>
      </w:pPr>
      <w:r>
        <w:pict>
          <v:shape type="#_x0000_t75" style="width:425pt; height:5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Нанял его в работники один мужик, а сам с женой собрался в город; жена и говорит Иванушке:</w:t>
      </w:r>
    </w:p>
    <w:p>
      <w:pPr>
        <w:jc w:val="both"/>
      </w:pPr>
      <w:r>
        <w:rPr>
          <w:sz w:val="21"/>
          <w:szCs w:val="21"/>
        </w:rPr>
        <w:t xml:space="preserve">— Останешься ты с детьми, гляди за ними, накорми их!</w:t>
      </w:r>
    </w:p>
    <w:p>
      <w:pPr>
        <w:jc w:val="both"/>
      </w:pPr>
      <w:r>
        <w:rPr>
          <w:sz w:val="21"/>
          <w:szCs w:val="21"/>
        </w:rPr>
        <w:t xml:space="preserve">— А чем? — спрашивает Иванушка.</w:t>
      </w:r>
    </w:p>
    <w:p>
      <w:pPr>
        <w:jc w:val="both"/>
      </w:pPr>
      <w:r>
        <w:rPr>
          <w:sz w:val="21"/>
          <w:szCs w:val="21"/>
        </w:rPr>
        <w:t xml:space="preserve">— Возьми воды, муки, картошки, покроши да свари — будет похлебка!</w:t>
      </w:r>
    </w:p>
    <w:p>
      <w:pPr>
        <w:jc w:val="both"/>
      </w:pPr>
      <w:r>
        <w:rPr>
          <w:sz w:val="21"/>
          <w:szCs w:val="21"/>
        </w:rPr>
        <w:t xml:space="preserve">Мужик приказывает:</w:t>
      </w:r>
    </w:p>
    <w:p>
      <w:pPr>
        <w:jc w:val="both"/>
      </w:pPr>
      <w:r>
        <w:rPr>
          <w:sz w:val="21"/>
          <w:szCs w:val="21"/>
        </w:rPr>
        <w:t xml:space="preserve">— Дверь стереги, чтобы дети в лес не убежали!</w:t>
      </w:r>
    </w:p>
    <w:p>
      <w:pPr>
        <w:jc w:val="both"/>
      </w:pPr>
      <w:r>
        <w:rPr>
          <w:sz w:val="21"/>
          <w:szCs w:val="21"/>
        </w:rPr>
        <w:t xml:space="preserve">Уехал мужик с женой; Иванушка влез на полати, разбудил детей, стащил их на пол, сам сел сзади их и говорит:</w:t>
      </w:r>
    </w:p>
    <w:p>
      <w:pPr>
        <w:jc w:val="both"/>
      </w:pPr>
      <w:r>
        <w:rPr>
          <w:sz w:val="21"/>
          <w:szCs w:val="21"/>
        </w:rPr>
        <w:t xml:space="preserve">— Ну, вот, я гляжу за вами!</w:t>
      </w:r>
    </w:p>
    <w:p>
      <w:pPr>
        <w:jc w:val="both"/>
      </w:pPr>
      <w:r>
        <w:pict>
          <v:shape type="#_x0000_t75" style="width:420pt; height:5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Посидели дети некоторое время на полу, — запросили есть: Иванушка втащил в избу кадку воды, насыпал в нее полмешка муки, меру картошки, разболтал все коромыслом и думает вслух:</w:t>
      </w:r>
    </w:p>
    <w:p>
      <w:pPr>
        <w:jc w:val="both"/>
      </w:pPr>
      <w:r>
        <w:rPr>
          <w:sz w:val="21"/>
          <w:szCs w:val="21"/>
        </w:rPr>
        <w:t xml:space="preserve">— А кого крошить надо?</w:t>
      </w:r>
    </w:p>
    <w:p>
      <w:pPr>
        <w:jc w:val="both"/>
      </w:pPr>
      <w:r>
        <w:rPr>
          <w:sz w:val="21"/>
          <w:szCs w:val="21"/>
        </w:rPr>
        <w:t xml:space="preserve">Услыхали дети — испугались:</w:t>
      </w:r>
    </w:p>
    <w:p>
      <w:pPr>
        <w:jc w:val="both"/>
      </w:pPr>
      <w:r>
        <w:rPr>
          <w:sz w:val="21"/>
          <w:szCs w:val="21"/>
        </w:rPr>
        <w:t xml:space="preserve">— Он, пожалуй, нас искрошит!</w:t>
      </w:r>
    </w:p>
    <w:p>
      <w:pPr>
        <w:jc w:val="both"/>
      </w:pPr>
      <w:r>
        <w:rPr>
          <w:sz w:val="21"/>
          <w:szCs w:val="21"/>
        </w:rPr>
        <w:t xml:space="preserve">И тихонько убежали вон из избы.</w:t>
      </w:r>
    </w:p>
    <w:p>
      <w:pPr>
        <w:jc w:val="both"/>
      </w:pPr>
      <w:r>
        <w:rPr>
          <w:sz w:val="21"/>
          <w:szCs w:val="21"/>
        </w:rPr>
        <w:t xml:space="preserve">Иванушка посмотрел вслед им, почесал затылок,— соображает: «Как же я теперь глядеть за ними буду? Да еще дверь надо стеречь, чтобы она не убежала!»</w:t>
      </w:r>
    </w:p>
    <w:p>
      <w:pPr>
        <w:jc w:val="both"/>
      </w:pPr>
      <w:r>
        <w:rPr>
          <w:sz w:val="21"/>
          <w:szCs w:val="21"/>
        </w:rPr>
        <w:t xml:space="preserve">Заглянул в кадушку и говорит:</w:t>
      </w:r>
    </w:p>
    <w:p>
      <w:pPr>
        <w:jc w:val="both"/>
      </w:pPr>
      <w:r>
        <w:rPr>
          <w:sz w:val="21"/>
          <w:szCs w:val="21"/>
        </w:rPr>
        <w:t xml:space="preserve">— Варись, похлебка, а я пойду за детьми глядеть!</w:t>
      </w:r>
    </w:p>
    <w:p>
      <w:pPr>
        <w:jc w:val="both"/>
      </w:pPr>
      <w:r>
        <w:rPr>
          <w:sz w:val="21"/>
          <w:szCs w:val="21"/>
        </w:rPr>
        <w:t xml:space="preserve">Снял дверь с петель, взвалил ее на плечи себе и пошел в лес; вдруг навстречу ему Медведь шагает — удивился, рычит:</w:t>
      </w:r>
    </w:p>
    <w:p>
      <w:pPr>
        <w:jc w:val="both"/>
      </w:pPr>
      <w:r>
        <w:rPr>
          <w:sz w:val="21"/>
          <w:szCs w:val="21"/>
        </w:rPr>
        <w:t xml:space="preserve">— Эй ты, зачем дерево в лес несешь?</w:t>
      </w:r>
    </w:p>
    <w:p>
      <w:pPr>
        <w:jc w:val="both"/>
      </w:pPr>
      <w:r>
        <w:pict>
          <v:shape type="#_x0000_t75" style="width:419pt; height:36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Рассказал ему Иванушка, что с ним случилось,— Медведь сел на задние лапы и хохочет:</w:t>
      </w:r>
    </w:p>
    <w:p>
      <w:pPr>
        <w:jc w:val="both"/>
      </w:pPr>
      <w:r>
        <w:rPr>
          <w:sz w:val="21"/>
          <w:szCs w:val="21"/>
        </w:rPr>
        <w:t xml:space="preserve">— Экой ты дурачок! Вот я тебя съем за это!</w:t>
      </w:r>
    </w:p>
    <w:p>
      <w:pPr>
        <w:jc w:val="both"/>
      </w:pPr>
      <w:r>
        <w:rPr>
          <w:sz w:val="21"/>
          <w:szCs w:val="21"/>
        </w:rPr>
        <w:t xml:space="preserve">А Иванушка говорит:</w:t>
      </w:r>
    </w:p>
    <w:p>
      <w:pPr>
        <w:jc w:val="both"/>
      </w:pPr>
      <w:r>
        <w:rPr>
          <w:sz w:val="21"/>
          <w:szCs w:val="21"/>
        </w:rPr>
        <w:t xml:space="preserve">— Ты лучше детей съешь, чтоб они в другой раз отца-матери слушались, в лес не бегали!</w:t>
      </w:r>
    </w:p>
    <w:p>
      <w:pPr>
        <w:jc w:val="both"/>
      </w:pPr>
      <w:r>
        <w:rPr>
          <w:sz w:val="21"/>
          <w:szCs w:val="21"/>
        </w:rPr>
        <w:t xml:space="preserve">Медведь еще сильней смеется, так и катается по земле со смеху!</w:t>
      </w:r>
    </w:p>
    <w:p>
      <w:pPr>
        <w:jc w:val="both"/>
      </w:pPr>
      <w:r>
        <w:pict>
          <v:shape type="#_x0000_t75" style="width:401pt; height:27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Никогда такого глупого не видал! Пойдем, я тебя жене своей покажу!</w:t>
      </w:r>
    </w:p>
    <w:p>
      <w:pPr>
        <w:jc w:val="both"/>
      </w:pPr>
      <w:r>
        <w:rPr>
          <w:sz w:val="21"/>
          <w:szCs w:val="21"/>
        </w:rPr>
        <w:t xml:space="preserve">Повел его к себе в берлогу. Иванушка идет, дверью за сосны задевает.</w:t>
      </w:r>
    </w:p>
    <w:p>
      <w:pPr>
        <w:jc w:val="both"/>
      </w:pPr>
      <w:r>
        <w:rPr>
          <w:sz w:val="21"/>
          <w:szCs w:val="21"/>
        </w:rPr>
        <w:t xml:space="preserve">— Да брось ты ее! — говорит Медведь.</w:t>
      </w:r>
    </w:p>
    <w:p>
      <w:pPr>
        <w:jc w:val="both"/>
      </w:pPr>
      <w:r>
        <w:rPr>
          <w:sz w:val="21"/>
          <w:szCs w:val="21"/>
        </w:rPr>
        <w:t xml:space="preserve">— Нет, я своему слову верен: обещал стеречь, так уж устерегу!</w:t>
      </w:r>
    </w:p>
    <w:p>
      <w:pPr>
        <w:jc w:val="both"/>
      </w:pPr>
      <w:r>
        <w:rPr>
          <w:sz w:val="21"/>
          <w:szCs w:val="21"/>
        </w:rPr>
        <w:t xml:space="preserve">Пришли в берлогу. Медведь говорит жене:</w:t>
      </w:r>
    </w:p>
    <w:p>
      <w:pPr>
        <w:jc w:val="both"/>
      </w:pPr>
      <w:r>
        <w:rPr>
          <w:sz w:val="21"/>
          <w:szCs w:val="21"/>
        </w:rPr>
        <w:t xml:space="preserve">— Гляди, Маша, какого я тебе дурачка привел! Смехота!</w:t>
      </w:r>
    </w:p>
    <w:p>
      <w:pPr>
        <w:jc w:val="both"/>
      </w:pPr>
      <w:r>
        <w:rPr>
          <w:sz w:val="21"/>
          <w:szCs w:val="21"/>
        </w:rPr>
        <w:t xml:space="preserve">А Иванушка спрашивает Медведицу:</w:t>
      </w:r>
    </w:p>
    <w:p>
      <w:pPr>
        <w:jc w:val="both"/>
      </w:pPr>
      <w:r>
        <w:rPr>
          <w:sz w:val="21"/>
          <w:szCs w:val="21"/>
        </w:rPr>
        <w:t xml:space="preserve">— Тетя, не видала ребятишек?</w:t>
      </w:r>
    </w:p>
    <w:p>
      <w:pPr>
        <w:jc w:val="both"/>
      </w:pPr>
      <w:r>
        <w:rPr>
          <w:sz w:val="21"/>
          <w:szCs w:val="21"/>
        </w:rPr>
        <w:t xml:space="preserve">— Мои — дома, спят.</w:t>
      </w:r>
    </w:p>
    <w:p>
      <w:pPr>
        <w:jc w:val="both"/>
      </w:pPr>
      <w:r>
        <w:rPr>
          <w:sz w:val="21"/>
          <w:szCs w:val="21"/>
        </w:rPr>
        <w:t xml:space="preserve">— Ну-ка, покажи, не мои ли это?</w:t>
      </w:r>
    </w:p>
    <w:p>
      <w:pPr>
        <w:jc w:val="both"/>
      </w:pPr>
      <w:r>
        <w:rPr>
          <w:sz w:val="21"/>
          <w:szCs w:val="21"/>
        </w:rPr>
        <w:t xml:space="preserve">Показала ему Медведица трех медвежат; он говорит:</w:t>
      </w:r>
    </w:p>
    <w:p>
      <w:pPr>
        <w:jc w:val="both"/>
      </w:pPr>
      <w:r>
        <w:rPr>
          <w:sz w:val="21"/>
          <w:szCs w:val="21"/>
        </w:rPr>
        <w:t xml:space="preserve">— Не эти, у меня двое было.</w:t>
      </w:r>
    </w:p>
    <w:p>
      <w:pPr>
        <w:jc w:val="both"/>
      </w:pPr>
      <w:r>
        <w:pict>
          <v:shape type="#_x0000_t75" style="width:410pt; height:55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и Медведица видит, что он глупенький, тоже смеется:</w:t>
      </w:r>
    </w:p>
    <w:p>
      <w:pPr>
        <w:jc w:val="both"/>
      </w:pPr>
      <w:r>
        <w:rPr>
          <w:sz w:val="21"/>
          <w:szCs w:val="21"/>
        </w:rPr>
        <w:t xml:space="preserve">— Да ведь у тебя человечьи дети были!</w:t>
      </w:r>
    </w:p>
    <w:p>
      <w:pPr>
        <w:jc w:val="both"/>
      </w:pPr>
      <w:r>
        <w:rPr>
          <w:sz w:val="21"/>
          <w:szCs w:val="21"/>
        </w:rPr>
        <w:t xml:space="preserve">— Ну да, — сказал Иванушка, — разберешь их, маленьких-то, какие чьи!</w:t>
      </w:r>
    </w:p>
    <w:p>
      <w:pPr>
        <w:jc w:val="both"/>
      </w:pPr>
      <w:r>
        <w:rPr>
          <w:sz w:val="21"/>
          <w:szCs w:val="21"/>
        </w:rPr>
        <w:t xml:space="preserve">— Вот забавный! — удивилась Медведица и говорит мужу: — Михайло Потапыч, не станем его есть, пусть он у нас в работниках живет!</w:t>
      </w:r>
    </w:p>
    <w:p>
      <w:pPr>
        <w:jc w:val="both"/>
      </w:pPr>
      <w:r>
        <w:rPr>
          <w:sz w:val="21"/>
          <w:szCs w:val="21"/>
        </w:rPr>
        <w:t xml:space="preserve">— Ладно,— согласился Медведь,— он хоть и человек, да уж больно безобидный!</w:t>
      </w:r>
    </w:p>
    <w:p>
      <w:pPr>
        <w:jc w:val="both"/>
      </w:pPr>
      <w:r>
        <w:rPr>
          <w:sz w:val="21"/>
          <w:szCs w:val="21"/>
        </w:rPr>
        <w:t xml:space="preserve">Дала Медведица Иванушке лукошко, приказывает:</w:t>
      </w:r>
    </w:p>
    <w:p>
      <w:pPr>
        <w:jc w:val="both"/>
      </w:pPr>
      <w:r>
        <w:rPr>
          <w:sz w:val="21"/>
          <w:szCs w:val="21"/>
        </w:rPr>
        <w:t xml:space="preserve">— Поди-ка набери малины лесной, — детишки проснутся, я их вкусненьким угощу!</w:t>
      </w:r>
    </w:p>
    <w:p>
      <w:pPr>
        <w:jc w:val="both"/>
      </w:pPr>
      <w:r>
        <w:rPr>
          <w:sz w:val="21"/>
          <w:szCs w:val="21"/>
        </w:rPr>
        <w:t xml:space="preserve">— Ладно, это я могу! — сказал Иванушка.— А вы дверь постерегите!</w:t>
      </w:r>
    </w:p>
    <w:p>
      <w:pPr>
        <w:jc w:val="both"/>
      </w:pPr>
      <w:r>
        <w:pict>
          <v:shape type="#_x0000_t75" style="width:816pt; height:29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Пошел Иванушка в лесной малинник, набрал малины полное лукошко, сам досыта наелся, идет назад к медведям и поет во все горло:</w:t>
      </w:r>
    </w:p>
    <w:p>
      <w:pPr>
        <w:jc w:val="both"/>
      </w:pPr>
      <w:r>
        <w:rPr>
          <w:sz w:val="21"/>
          <w:szCs w:val="21"/>
        </w:rPr>
        <w:t xml:space="preserve">Эх, как неловки</w:t>
      </w:r>
      <w:br/>
      <w:r>
        <w:rPr>
          <w:sz w:val="21"/>
          <w:szCs w:val="21"/>
        </w:rPr>
        <w:t xml:space="preserve">Божий коровки!</w:t>
      </w:r>
      <w:br/>
      <w:r>
        <w:rPr>
          <w:sz w:val="21"/>
          <w:szCs w:val="21"/>
        </w:rPr>
        <w:t xml:space="preserve">То ли дело — муравьи</w:t>
      </w:r>
      <w:br/>
      <w:r>
        <w:rPr>
          <w:sz w:val="21"/>
          <w:szCs w:val="21"/>
        </w:rPr>
        <w:t xml:space="preserve">Или ящерицы!</w:t>
      </w:r>
      <w:br/>
      <w:r>
        <w:rPr>
          <w:sz w:val="21"/>
          <w:szCs w:val="21"/>
        </w:rPr>
        <w:t xml:space="preserve">Пришел в берлогу, кричит:</w:t>
      </w:r>
    </w:p>
    <w:p>
      <w:pPr>
        <w:jc w:val="both"/>
      </w:pPr>
      <w:r>
        <w:rPr>
          <w:sz w:val="21"/>
          <w:szCs w:val="21"/>
        </w:rPr>
        <w:t xml:space="preserve">— Вот она, малина!</w:t>
      </w:r>
    </w:p>
    <w:p>
      <w:pPr>
        <w:jc w:val="both"/>
      </w:pPr>
      <w:r>
        <w:rPr>
          <w:sz w:val="21"/>
          <w:szCs w:val="21"/>
        </w:rPr>
        <w:t xml:space="preserve">Медвежата подбежали к лукошку, рычат, толкают друг друга, кувыркаются, — очень рады!</w:t>
      </w:r>
    </w:p>
    <w:p>
      <w:pPr>
        <w:jc w:val="both"/>
      </w:pPr>
      <w:r>
        <w:rPr>
          <w:sz w:val="21"/>
          <w:szCs w:val="21"/>
        </w:rPr>
        <w:t xml:space="preserve">А Иванушка, глядя на них, говорит:</w:t>
      </w:r>
    </w:p>
    <w:p>
      <w:pPr>
        <w:jc w:val="both"/>
      </w:pPr>
      <w:r>
        <w:rPr>
          <w:sz w:val="21"/>
          <w:szCs w:val="21"/>
        </w:rPr>
        <w:t xml:space="preserve">— Эхма, жаль, что я не Медведь, а то и у меня дети были бы!</w:t>
      </w:r>
    </w:p>
    <w:p>
      <w:pPr>
        <w:jc w:val="both"/>
      </w:pPr>
      <w:r>
        <w:rPr>
          <w:sz w:val="21"/>
          <w:szCs w:val="21"/>
        </w:rPr>
        <w:t xml:space="preserve">Медведь с женой хохочут.</w:t>
      </w:r>
    </w:p>
    <w:p>
      <w:pPr>
        <w:jc w:val="both"/>
      </w:pPr>
      <w:r>
        <w:rPr>
          <w:sz w:val="21"/>
          <w:szCs w:val="21"/>
        </w:rPr>
        <w:t xml:space="preserve">— Ой, батюшки мои! — рычит Медведь. — Да с ним жить нельзя, со смеху помрешь!</w:t>
      </w:r>
    </w:p>
    <w:p>
      <w:pPr>
        <w:jc w:val="both"/>
      </w:pPr>
      <w:r>
        <w:rPr>
          <w:sz w:val="21"/>
          <w:szCs w:val="21"/>
        </w:rPr>
        <w:t xml:space="preserve">— Вот что, — говорит Иванушка, — вы тут постерегите дверь, а я пойду ребятишек искать, не то хозяин задаст мне!</w:t>
      </w:r>
    </w:p>
    <w:p>
      <w:pPr>
        <w:jc w:val="both"/>
      </w:pPr>
      <w:r>
        <w:rPr>
          <w:sz w:val="21"/>
          <w:szCs w:val="21"/>
        </w:rPr>
        <w:t xml:space="preserve">А Медведица просит мужа:</w:t>
      </w:r>
    </w:p>
    <w:p>
      <w:pPr>
        <w:jc w:val="both"/>
      </w:pPr>
      <w:r>
        <w:rPr>
          <w:sz w:val="21"/>
          <w:szCs w:val="21"/>
        </w:rPr>
        <w:t xml:space="preserve">— Миша, ты бы помог ему!</w:t>
      </w:r>
    </w:p>
    <w:p>
      <w:pPr>
        <w:jc w:val="both"/>
      </w:pPr>
      <w:r>
        <w:rPr>
          <w:sz w:val="21"/>
          <w:szCs w:val="21"/>
        </w:rPr>
        <w:t xml:space="preserve">— Надо помочь, — согласился Медведь, — уж очень он смешной!</w:t>
      </w:r>
    </w:p>
    <w:p>
      <w:pPr>
        <w:jc w:val="both"/>
      </w:pPr>
      <w:r>
        <w:pict>
          <v:shape type="#_x0000_t75" style="width:396pt; height:54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Пошел Медведь с Иванушкой лесными тропами, идут — разговаривают по-приятельски.</w:t>
      </w:r>
    </w:p>
    <w:p>
      <w:pPr>
        <w:jc w:val="both"/>
      </w:pPr>
      <w:r>
        <w:rPr>
          <w:sz w:val="21"/>
          <w:szCs w:val="21"/>
        </w:rPr>
        <w:t xml:space="preserve">— Ну и глупый же ты! — удивляется Медведь, а Иванушка спрашивает его:</w:t>
      </w:r>
    </w:p>
    <w:p>
      <w:pPr>
        <w:jc w:val="both"/>
      </w:pPr>
      <w:r>
        <w:rPr>
          <w:sz w:val="21"/>
          <w:szCs w:val="21"/>
        </w:rPr>
        <w:t xml:space="preserve">— А ты — умный?</w:t>
      </w:r>
    </w:p>
    <w:p>
      <w:pPr>
        <w:jc w:val="both"/>
      </w:pPr>
      <w:r>
        <w:rPr>
          <w:sz w:val="21"/>
          <w:szCs w:val="21"/>
        </w:rPr>
        <w:t xml:space="preserve">— Я-то?</w:t>
      </w:r>
    </w:p>
    <w:p>
      <w:pPr>
        <w:jc w:val="both"/>
      </w:pPr>
      <w:r>
        <w:rPr>
          <w:sz w:val="21"/>
          <w:szCs w:val="21"/>
        </w:rPr>
        <w:t xml:space="preserve">— Ну да!</w:t>
      </w:r>
    </w:p>
    <w:p>
      <w:pPr>
        <w:jc w:val="both"/>
      </w:pPr>
      <w:r>
        <w:rPr>
          <w:sz w:val="21"/>
          <w:szCs w:val="21"/>
        </w:rPr>
        <w:t xml:space="preserve">— Не знаю.</w:t>
      </w:r>
    </w:p>
    <w:p>
      <w:pPr>
        <w:jc w:val="both"/>
      </w:pPr>
      <w:r>
        <w:rPr>
          <w:sz w:val="21"/>
          <w:szCs w:val="21"/>
        </w:rPr>
        <w:t xml:space="preserve">— И я не знаю. Ты — злой?</w:t>
      </w:r>
    </w:p>
    <w:p>
      <w:pPr>
        <w:jc w:val="both"/>
      </w:pPr>
      <w:r>
        <w:rPr>
          <w:sz w:val="21"/>
          <w:szCs w:val="21"/>
        </w:rPr>
        <w:t xml:space="preserve">— Нет. Зачем?</w:t>
      </w:r>
    </w:p>
    <w:p>
      <w:pPr>
        <w:jc w:val="both"/>
      </w:pPr>
      <w:r>
        <w:rPr>
          <w:sz w:val="21"/>
          <w:szCs w:val="21"/>
        </w:rPr>
        <w:t xml:space="preserve">— А по-моему — кто зол, тот и глуп. Я вот тоже не злой. Стало быть, оба мы с тобой не дураки будем!</w:t>
      </w:r>
    </w:p>
    <w:p>
      <w:pPr>
        <w:jc w:val="both"/>
      </w:pPr>
      <w:r>
        <w:rPr>
          <w:sz w:val="21"/>
          <w:szCs w:val="21"/>
        </w:rPr>
        <w:t xml:space="preserve">— Ишь ты, как вывел! — удивился Медведь.</w:t>
      </w:r>
    </w:p>
    <w:p>
      <w:pPr>
        <w:jc w:val="both"/>
      </w:pPr>
      <w:r>
        <w:pict>
          <v:shape type="#_x0000_t75" style="width:416pt; height:54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видят: сидят под кустом двое детей, уснули. Медведь спрашивает:</w:t>
      </w:r>
    </w:p>
    <w:p>
      <w:pPr>
        <w:jc w:val="both"/>
      </w:pPr>
      <w:r>
        <w:rPr>
          <w:sz w:val="21"/>
          <w:szCs w:val="21"/>
        </w:rPr>
        <w:t xml:space="preserve">— Это твои, что ли?</w:t>
      </w:r>
    </w:p>
    <w:p>
      <w:pPr>
        <w:jc w:val="both"/>
      </w:pPr>
      <w:r>
        <w:rPr>
          <w:sz w:val="21"/>
          <w:szCs w:val="21"/>
        </w:rPr>
        <w:t xml:space="preserve">— Не знаю, — говорит Иванушка, — надо их спросить. Мои — есть хотели.</w:t>
      </w:r>
    </w:p>
    <w:p>
      <w:pPr>
        <w:jc w:val="both"/>
      </w:pPr>
      <w:r>
        <w:rPr>
          <w:sz w:val="21"/>
          <w:szCs w:val="21"/>
        </w:rPr>
        <w:t xml:space="preserve">Разбудили детей, спрашивают:</w:t>
      </w:r>
    </w:p>
    <w:p>
      <w:pPr>
        <w:jc w:val="both"/>
      </w:pPr>
      <w:r>
        <w:rPr>
          <w:sz w:val="21"/>
          <w:szCs w:val="21"/>
        </w:rPr>
        <w:t xml:space="preserve">— Хотите есть?</w:t>
      </w:r>
    </w:p>
    <w:p>
      <w:pPr>
        <w:jc w:val="both"/>
      </w:pPr>
      <w:r>
        <w:rPr>
          <w:sz w:val="21"/>
          <w:szCs w:val="21"/>
        </w:rPr>
        <w:t xml:space="preserve">Те кричат:</w:t>
      </w:r>
    </w:p>
    <w:p>
      <w:pPr>
        <w:jc w:val="both"/>
      </w:pPr>
      <w:r>
        <w:rPr>
          <w:sz w:val="21"/>
          <w:szCs w:val="21"/>
        </w:rPr>
        <w:t xml:space="preserve">— Давно хотим!</w:t>
      </w:r>
    </w:p>
    <w:p>
      <w:pPr>
        <w:jc w:val="both"/>
      </w:pPr>
      <w:r>
        <w:rPr>
          <w:sz w:val="21"/>
          <w:szCs w:val="21"/>
        </w:rPr>
        <w:t xml:space="preserve">— Ну, — сказал Иванушка, — значит, это и есть мои! Теперь я поведу их в деревню, а ты, дядя, принеси, пожалуйста, дверь, а то самому мне некогда, мне еще надобно похлебку варить!</w:t>
      </w:r>
    </w:p>
    <w:p>
      <w:pPr>
        <w:jc w:val="both"/>
      </w:pPr>
      <w:r>
        <w:rPr>
          <w:sz w:val="21"/>
          <w:szCs w:val="21"/>
        </w:rPr>
        <w:t xml:space="preserve">— Уж ладно! — сказал Медведь.— Принесу!</w:t>
      </w:r>
    </w:p>
    <w:p>
      <w:pPr>
        <w:jc w:val="both"/>
      </w:pPr>
      <w:r>
        <w:rPr>
          <w:sz w:val="21"/>
          <w:szCs w:val="21"/>
        </w:rPr>
        <w:t xml:space="preserve">Идет Иванушка сзади детей, смотрит за ними в землю, как ему приказано, а сам поет:</w:t>
      </w:r>
    </w:p>
    <w:p>
      <w:pPr>
        <w:jc w:val="both"/>
      </w:pPr>
      <w:r>
        <w:rPr>
          <w:sz w:val="21"/>
          <w:szCs w:val="21"/>
        </w:rPr>
        <w:t xml:space="preserve">Эх, вот так чудеса!</w:t>
      </w:r>
      <w:br/>
      <w:r>
        <w:rPr>
          <w:sz w:val="21"/>
          <w:szCs w:val="21"/>
        </w:rPr>
        <w:t xml:space="preserve">Жуки ловят зайца,</w:t>
      </w:r>
      <w:br/>
      <w:r>
        <w:rPr>
          <w:sz w:val="21"/>
          <w:szCs w:val="21"/>
        </w:rPr>
        <w:t xml:space="preserve">Под кустом сидит лиса,</w:t>
      </w:r>
      <w:br/>
      <w:r>
        <w:rPr>
          <w:sz w:val="21"/>
          <w:szCs w:val="21"/>
        </w:rPr>
        <w:t xml:space="preserve">Очень удивляется!</w:t>
      </w:r>
      <w:br/>
      <w:r>
        <w:rPr>
          <w:sz w:val="21"/>
          <w:szCs w:val="21"/>
        </w:rPr>
        <w:t xml:space="preserve">Пришел в избу, а уж хозяева из города воротились, видят: посреди избы кадушка стоит, доверху водой налита, картошкой насыпана да мукой, детей нет, дверь тоже пропала, — сели они на лавку и плачут горько.</w:t>
      </w:r>
    </w:p>
    <w:p>
      <w:pPr>
        <w:jc w:val="both"/>
      </w:pPr>
      <w:r>
        <w:rPr>
          <w:sz w:val="21"/>
          <w:szCs w:val="21"/>
        </w:rPr>
        <w:t xml:space="preserve">— О чем плачете? — спросил их Иванушка.</w:t>
      </w:r>
    </w:p>
    <w:p>
      <w:pPr>
        <w:jc w:val="both"/>
      </w:pPr>
      <w:r>
        <w:rPr>
          <w:sz w:val="21"/>
          <w:szCs w:val="21"/>
        </w:rPr>
        <w:t xml:space="preserve">Тут увидали они детей, обрадовались, обнимают их, а Иванушку спрашивают, показывая на его стряпню в кадке:</w:t>
      </w:r>
    </w:p>
    <w:p>
      <w:pPr>
        <w:jc w:val="both"/>
      </w:pPr>
      <w:r>
        <w:rPr>
          <w:sz w:val="21"/>
          <w:szCs w:val="21"/>
        </w:rPr>
        <w:t xml:space="preserve">— Это чего ты наделал?</w:t>
      </w:r>
    </w:p>
    <w:p>
      <w:pPr>
        <w:jc w:val="both"/>
      </w:pPr>
      <w:r>
        <w:rPr>
          <w:sz w:val="21"/>
          <w:szCs w:val="21"/>
        </w:rPr>
        <w:t xml:space="preserve">— Похлебку!</w:t>
      </w:r>
    </w:p>
    <w:p>
      <w:pPr>
        <w:jc w:val="both"/>
      </w:pPr>
      <w:r>
        <w:rPr>
          <w:sz w:val="21"/>
          <w:szCs w:val="21"/>
        </w:rPr>
        <w:t xml:space="preserve">— Да разве так надо?</w:t>
      </w:r>
    </w:p>
    <w:p>
      <w:pPr>
        <w:jc w:val="both"/>
      </w:pPr>
      <w:r>
        <w:rPr>
          <w:sz w:val="21"/>
          <w:szCs w:val="21"/>
        </w:rPr>
        <w:t xml:space="preserve">— А я почему знаю — как?</w:t>
      </w:r>
    </w:p>
    <w:p>
      <w:pPr>
        <w:jc w:val="both"/>
      </w:pPr>
      <w:r>
        <w:rPr>
          <w:sz w:val="21"/>
          <w:szCs w:val="21"/>
        </w:rPr>
        <w:t xml:space="preserve">— А дверь куда девалась?</w:t>
      </w:r>
    </w:p>
    <w:p>
      <w:pPr>
        <w:jc w:val="both"/>
      </w:pPr>
      <w:r>
        <w:rPr>
          <w:sz w:val="21"/>
          <w:szCs w:val="21"/>
        </w:rPr>
        <w:t xml:space="preserve">— Сейчас ее принесут, — вот она!</w:t>
      </w:r>
    </w:p>
    <w:p>
      <w:pPr>
        <w:jc w:val="both"/>
      </w:pPr>
      <w:r>
        <w:pict>
          <v:shape type="#_x0000_t75" style="width:409pt; height:54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Выглянули хозяева в окно, а по улице идет Медведь, дверь тащит, народ от него во все стороны бежит, на крыши лезут, на деревья; собаки испугались — завязли, со страху, в плетнях, под воротами; только один рыжий петух храбро стоит среди улицы и кричит на Медведя:</w:t>
      </w:r>
    </w:p>
    <w:p>
      <w:pPr>
        <w:jc w:val="both"/>
      </w:pPr>
      <w:r>
        <w:rPr>
          <w:sz w:val="21"/>
          <w:szCs w:val="21"/>
        </w:rPr>
        <w:t xml:space="preserve">— Кину в реку-у!..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2019-12-03T14:27:51+03:00</dcterms:created>
  <dcterms:modified xsi:type="dcterms:W3CDTF">2019-12-03T14:27:51+03:00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