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Два друга некогда в Мономотапе жили,</w:t>
      </w:r>
      <w:br/>
      <w:r>
        <w:rPr>
          <w:sz w:val="21"/>
          <w:szCs w:val="21"/>
        </w:rPr>
        <w:t xml:space="preserve">Имущества, казны и в мыслях не делили.</w:t>
      </w:r>
      <w:br/>
      <w:r>
        <w:rPr>
          <w:sz w:val="21"/>
          <w:szCs w:val="21"/>
        </w:rPr>
        <w:t xml:space="preserve">Друзья, рассказывают, там</w:t>
      </w:r>
      <w:br/>
      <w:r>
        <w:rPr>
          <w:sz w:val="21"/>
          <w:szCs w:val="21"/>
        </w:rPr>
        <w:t xml:space="preserve">Не уступают в дружбе нам.</w:t>
      </w:r>
      <w:br/>
      <w:r>
        <w:rPr>
          <w:sz w:val="21"/>
          <w:szCs w:val="21"/>
        </w:rPr>
        <w:t xml:space="preserve">Однажды полночью, когда друзья объяты</w:t>
      </w:r>
      <w:br/>
      <w:r>
        <w:rPr>
          <w:sz w:val="21"/>
          <w:szCs w:val="21"/>
        </w:rPr>
        <w:t xml:space="preserve">Глубоким были сном и мрак скрывал палаты,</w:t>
      </w:r>
      <w:br/>
      <w:r>
        <w:rPr>
          <w:sz w:val="21"/>
          <w:szCs w:val="21"/>
        </w:rPr>
        <w:t xml:space="preserve">Один из них, дрожа, соскакивает вдруг</w:t>
      </w:r>
      <w:br/>
      <w:r>
        <w:rPr>
          <w:sz w:val="21"/>
          <w:szCs w:val="21"/>
        </w:rPr>
        <w:t xml:space="preserve">С постели, будит сонных слуг</w:t>
      </w:r>
      <w:br/>
      <w:r>
        <w:rPr>
          <w:sz w:val="21"/>
          <w:szCs w:val="21"/>
        </w:rPr>
        <w:t xml:space="preserve">(А все покоилось в объятиях Морфея).</w:t>
      </w:r>
    </w:p>
    <w:p>
      <w:pPr/>
      <w:r>
        <w:pict>
          <v:shape type="#_x0000_t75" style="width:537pt; height:2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Другой товарищ тут, от страха цепенея,</w:t>
      </w:r>
      <w:br/>
      <w:r>
        <w:rPr>
          <w:sz w:val="21"/>
          <w:szCs w:val="21"/>
        </w:rPr>
        <w:t xml:space="preserve">Хватает кошелек, и вмиг, вооружен,</w:t>
      </w:r>
      <w:br/>
      <w:r>
        <w:rPr>
          <w:sz w:val="21"/>
          <w:szCs w:val="21"/>
        </w:rPr>
        <w:t xml:space="preserve">К нему: «Чего ты прибегаешь,</w:t>
      </w:r>
      <w:br/>
      <w:r>
        <w:rPr>
          <w:sz w:val="21"/>
          <w:szCs w:val="21"/>
        </w:rPr>
        <w:t xml:space="preserve">Когда кругом покой?! Ты, кажется, смышлен:</w:t>
      </w:r>
      <w:br/>
      <w:r>
        <w:rPr>
          <w:sz w:val="21"/>
          <w:szCs w:val="21"/>
        </w:rPr>
        <w:t xml:space="preserve">Ведь ночью спят, а ты плутаешь;</w:t>
      </w:r>
      <w:br/>
      <w:r>
        <w:rPr>
          <w:sz w:val="21"/>
          <w:szCs w:val="21"/>
        </w:rPr>
        <w:t xml:space="preserve">Иль проигрался в пух и прах?</w:t>
      </w:r>
    </w:p>
    <w:p>
      <w:pPr/>
      <w:r>
        <w:pict>
          <v:shape type="#_x0000_t75" style="width:429pt; height:56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Вот кошелек. Иль с кем повздорил? Тщетный страх,</w:t>
      </w:r>
      <w:br/>
      <w:r>
        <w:rPr>
          <w:sz w:val="21"/>
          <w:szCs w:val="21"/>
        </w:rPr>
        <w:t xml:space="preserve">Кинжал при мне!» «О нет! — приятель отозвался. —</w:t>
      </w:r>
      <w:br/>
      <w:r>
        <w:rPr>
          <w:sz w:val="21"/>
          <w:szCs w:val="21"/>
        </w:rPr>
        <w:t xml:space="preserve">Не это и не то, благодарю... Но мне</w:t>
      </w:r>
      <w:br/>
      <w:r>
        <w:rPr>
          <w:sz w:val="21"/>
          <w:szCs w:val="21"/>
        </w:rPr>
        <w:t xml:space="preserve">Ты нынче грустным показался</w:t>
      </w:r>
      <w:br/>
      <w:r>
        <w:rPr>
          <w:sz w:val="21"/>
          <w:szCs w:val="21"/>
        </w:rPr>
        <w:t xml:space="preserve">Во сне,</w:t>
      </w:r>
      <w:br/>
      <w:r>
        <w:rPr>
          <w:sz w:val="21"/>
          <w:szCs w:val="21"/>
        </w:rPr>
        <w:t xml:space="preserve">И я встревожился: а вдруг на самом деле</w:t>
      </w:r>
      <w:br/>
      <w:r>
        <w:rPr>
          <w:sz w:val="21"/>
          <w:szCs w:val="21"/>
        </w:rPr>
        <w:t xml:space="preserve">Так будет наяву. И я скорей с постели!</w:t>
      </w:r>
      <w:br/>
      <w:r>
        <w:rPr>
          <w:sz w:val="21"/>
          <w:szCs w:val="21"/>
        </w:rPr>
        <w:t xml:space="preserve">Проклятый сон вина тревог моих...»</w:t>
      </w:r>
      <w:br/>
      <w:r>
        <w:rPr>
          <w:sz w:val="21"/>
          <w:szCs w:val="21"/>
        </w:rPr>
        <w:t xml:space="preserve">Скажи, читатель, кто из них</w:t>
      </w:r>
      <w:br/>
      <w:r>
        <w:rPr>
          <w:sz w:val="21"/>
          <w:szCs w:val="21"/>
        </w:rPr>
        <w:t xml:space="preserve">Любил сильней? С задачею такою</w:t>
      </w:r>
      <w:br/>
      <w:r>
        <w:rPr>
          <w:sz w:val="21"/>
          <w:szCs w:val="21"/>
        </w:rPr>
        <w:t xml:space="preserve">Едва ль покончишь вдруг.</w:t>
      </w:r>
      <w:br/>
      <w:r>
        <w:rPr>
          <w:sz w:val="21"/>
          <w:szCs w:val="21"/>
        </w:rPr>
        <w:t xml:space="preserve">О, что за клад — сердечный друг!</w:t>
      </w:r>
      <w:br/>
      <w:r>
        <w:rPr>
          <w:sz w:val="21"/>
          <w:szCs w:val="21"/>
        </w:rPr>
        <w:t xml:space="preserve">Он в сердце вашем сам заботы открывает,</w:t>
      </w:r>
      <w:br/>
      <w:r>
        <w:rPr>
          <w:sz w:val="21"/>
          <w:szCs w:val="21"/>
        </w:rPr>
        <w:t xml:space="preserve">И вашу скромность он щадит.</w:t>
      </w:r>
      <w:br/>
      <w:r>
        <w:rPr>
          <w:sz w:val="21"/>
          <w:szCs w:val="21"/>
        </w:rPr>
        <w:t xml:space="preserve">Сон, мелочь всякая, пустяк его страшит,</w:t>
      </w:r>
      <w:br/>
      <w:r>
        <w:rPr>
          <w:sz w:val="21"/>
          <w:szCs w:val="21"/>
        </w:rPr>
        <w:t xml:space="preserve">Когда о друге он мечтает.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2019-12-02T15:12:04+03:00</dcterms:created>
  <dcterms:modified xsi:type="dcterms:W3CDTF">2019-12-02T15:12:04+03:00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