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 Однажды объявил Юпитер всемогущий:</w:t>
      </w:r>
      <w:br/>
      <w:r>
        <w:rPr>
          <w:sz w:val="21"/>
          <w:szCs w:val="21"/>
        </w:rPr>
        <w:t xml:space="preserve">"Пускай все то, что дышит и живет,</w:t>
      </w:r>
      <w:br/>
      <w:r>
        <w:rPr>
          <w:sz w:val="21"/>
          <w:szCs w:val="21"/>
        </w:rPr>
        <w:t xml:space="preserve">К подножью моему предстанет в свой черед.</w:t>
      </w:r>
      <w:br/>
      <w:r>
        <w:rPr>
          <w:sz w:val="21"/>
          <w:szCs w:val="21"/>
        </w:rPr>
        <w:t xml:space="preserve">Я если чем-либо в природе, им присущей,</w:t>
      </w:r>
      <w:br/>
      <w:r>
        <w:rPr>
          <w:sz w:val="21"/>
          <w:szCs w:val="21"/>
        </w:rPr>
        <w:t xml:space="preserve">Хотя один доволен не вполне</w:t>
      </w:r>
      <w:br/>
      <w:r>
        <w:rPr>
          <w:sz w:val="21"/>
          <w:szCs w:val="21"/>
        </w:rPr>
        <w:t xml:space="preserve">Пусть безбоязненно о том заявит мне:</w:t>
      </w:r>
      <w:br/>
      <w:r>
        <w:rPr>
          <w:sz w:val="21"/>
          <w:szCs w:val="21"/>
        </w:rPr>
        <w:t xml:space="preserve">Помочь беде согласен я заране.</w:t>
      </w:r>
    </w:p>
    <w:p>
      <w:pPr>
        <w:jc w:val="both"/>
      </w:pPr>
      <w:r>
        <w:pict>
          <v:shape type="#_x0000_t75" style="width:450pt; height:57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 праву слово Обезьяне</w:t>
      </w:r>
      <w:br/>
      <w:r>
        <w:rPr>
          <w:sz w:val="21"/>
          <w:szCs w:val="21"/>
        </w:rPr>
        <w:t xml:space="preserve">Предоставляю я. Взгляни</w:t>
      </w:r>
      <w:br/>
      <w:r>
        <w:rPr>
          <w:sz w:val="21"/>
          <w:szCs w:val="21"/>
        </w:rPr>
        <w:t xml:space="preserve">На остальных зверей, наружность их сравни</w:t>
      </w:r>
      <w:br/>
      <w:r>
        <w:rPr>
          <w:sz w:val="21"/>
          <w:szCs w:val="21"/>
        </w:rPr>
        <w:t xml:space="preserve">С твоею собственной. Довольна ль ты собою?" —</w:t>
      </w:r>
    </w:p>
    <w:p>
      <w:pPr>
        <w:jc w:val="both"/>
      </w:pPr>
      <w:r>
        <w:pict>
          <v:shape type="#_x0000_t75" style="width:339pt; height:56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"А почему же нет?</w:t>
      </w:r>
      <w:br/>
      <w:r>
        <w:rPr>
          <w:sz w:val="21"/>
          <w:szCs w:val="21"/>
        </w:rPr>
        <w:t xml:space="preserve">Я не обижена судьбою! —</w:t>
      </w:r>
      <w:br/>
      <w:r>
        <w:rPr>
          <w:sz w:val="21"/>
          <w:szCs w:val="21"/>
        </w:rPr>
        <w:t xml:space="preserve">Она промолвила в ответ. —</w:t>
      </w:r>
      <w:br/>
      <w:r>
        <w:rPr>
          <w:sz w:val="21"/>
          <w:szCs w:val="21"/>
        </w:rPr>
        <w:t xml:space="preserve">И, кажется, ничем других не хуже.</w:t>
      </w:r>
      <w:br/>
      <w:r>
        <w:rPr>
          <w:sz w:val="21"/>
          <w:szCs w:val="21"/>
        </w:rPr>
        <w:t xml:space="preserve">А вот в Медведе все настолько неуклюже,</w:t>
      </w:r>
      <w:br/>
      <w:r>
        <w:rPr>
          <w:sz w:val="21"/>
          <w:szCs w:val="21"/>
        </w:rPr>
        <w:t xml:space="preserve">Что братцу моему дала бы я совет,</w:t>
      </w:r>
      <w:br/>
      <w:r>
        <w:rPr>
          <w:sz w:val="21"/>
          <w:szCs w:val="21"/>
        </w:rPr>
        <w:t xml:space="preserve">Чтоб он не дозволял писать с себя портрет!</w:t>
      </w:r>
    </w:p>
    <w:p>
      <w:pPr>
        <w:jc w:val="both"/>
      </w:pPr>
      <w:r>
        <w:pict>
          <v:shape type="#_x0000_t75" style="width:577pt; height:436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Тут выступил Медведь, но от него напрасно ждали жалоб;</w:t>
      </w:r>
      <w:br/>
      <w:r>
        <w:rPr>
          <w:sz w:val="21"/>
          <w:szCs w:val="21"/>
        </w:rPr>
        <w:t xml:space="preserve">Найдя, что сам сложен прекрасно он,</w:t>
      </w:r>
      <w:br/>
      <w:r>
        <w:rPr>
          <w:sz w:val="21"/>
          <w:szCs w:val="21"/>
        </w:rPr>
        <w:t xml:space="preserve">Глумился он над тем, как безобразен Слон:</w:t>
      </w:r>
      <w:br/>
      <w:r>
        <w:rPr>
          <w:sz w:val="21"/>
          <w:szCs w:val="21"/>
        </w:rPr>
        <w:t xml:space="preserve">"Вот уши уменьшить кому не помешало б,</w:t>
      </w:r>
      <w:br/>
      <w:r>
        <w:rPr>
          <w:sz w:val="21"/>
          <w:szCs w:val="21"/>
        </w:rPr>
        <w:t xml:space="preserve">Прибавив кое что к хвосту!"</w:t>
      </w:r>
      <w:br/>
      <w:r>
        <w:rPr>
          <w:sz w:val="21"/>
          <w:szCs w:val="21"/>
        </w:rPr>
        <w:t xml:space="preserve">Не лучше в свой черед отнесся Слон к Киту:</w:t>
      </w:r>
    </w:p>
    <w:p>
      <w:pPr>
        <w:jc w:val="both"/>
      </w:pPr>
      <w:r>
        <w:pict>
          <v:shape type="#_x0000_t75" style="width:630pt; height:48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 вкус его тот слишком был громаден.</w:t>
      </w:r>
      <w:br/>
      <w:r>
        <w:rPr>
          <w:sz w:val="21"/>
          <w:szCs w:val="21"/>
        </w:rPr>
        <w:t xml:space="preserve">А Муравей, в сужденьях беспощаден,</w:t>
      </w:r>
      <w:br/>
      <w:r>
        <w:rPr>
          <w:sz w:val="21"/>
          <w:szCs w:val="21"/>
        </w:rPr>
        <w:t xml:space="preserve">Нашел, что Клещ чрезмерно мал</w:t>
      </w:r>
      <w:br/>
      <w:r>
        <w:rPr>
          <w:sz w:val="21"/>
          <w:szCs w:val="21"/>
        </w:rPr>
        <w:t xml:space="preserve">(Себя же самого гигантом он считал).</w:t>
      </w:r>
      <w:br/>
      <w:r>
        <w:rPr>
          <w:sz w:val="21"/>
          <w:szCs w:val="21"/>
        </w:rPr>
        <w:t xml:space="preserve">Так, выслушав всех нелицеприятно,</w:t>
      </w:r>
      <w:br/>
      <w:r>
        <w:rPr>
          <w:sz w:val="21"/>
          <w:szCs w:val="21"/>
        </w:rPr>
        <w:t xml:space="preserve">Довольный, отослал Юпитер их обратно.</w:t>
      </w:r>
      <w:br/>
      <w:r>
        <w:rPr>
          <w:sz w:val="21"/>
          <w:szCs w:val="21"/>
        </w:rPr>
        <w:t xml:space="preserve">Но люди более всего</w:t>
      </w:r>
      <w:br/>
      <w:r>
        <w:rPr>
          <w:sz w:val="21"/>
          <w:szCs w:val="21"/>
        </w:rPr>
        <w:t xml:space="preserve">Явились тут в суждениях нелепы.</w:t>
      </w:r>
      <w:br/>
      <w:r>
        <w:rPr>
          <w:sz w:val="21"/>
          <w:szCs w:val="21"/>
        </w:rPr>
        <w:t xml:space="preserve">Себе прощая все, другим же — ничего...</w:t>
      </w:r>
      <w:br/>
      <w:r>
        <w:rPr>
          <w:sz w:val="21"/>
          <w:szCs w:val="21"/>
        </w:rPr>
        <w:t xml:space="preserve">Мы к собственным порокам слепы,</w:t>
      </w:r>
      <w:br/>
      <w:r>
        <w:rPr>
          <w:sz w:val="21"/>
          <w:szCs w:val="21"/>
        </w:rPr>
        <w:t xml:space="preserve">А для грехов чужих имеем рысий взгляд.</w:t>
      </w:r>
      <w:br/>
      <w:r>
        <w:rPr>
          <w:sz w:val="21"/>
          <w:szCs w:val="21"/>
        </w:rPr>
        <w:t xml:space="preserve">Всех на один и тот же лад</w:t>
      </w:r>
      <w:br/>
      <w:r>
        <w:rPr>
          <w:sz w:val="21"/>
          <w:szCs w:val="21"/>
        </w:rPr>
        <w:t xml:space="preserve">Нас мастер вылепил: свои изъяны</w:t>
      </w:r>
      <w:br/>
      <w:r>
        <w:rPr>
          <w:sz w:val="21"/>
          <w:szCs w:val="21"/>
        </w:rPr>
        <w:t xml:space="preserve">Подалее от глаз</w:t>
      </w:r>
      <w:br/>
      <w:r>
        <w:rPr>
          <w:sz w:val="21"/>
          <w:szCs w:val="21"/>
        </w:rPr>
        <w:t xml:space="preserve">Мы прячем, в задние карманы,</w:t>
      </w:r>
      <w:br/>
      <w:r>
        <w:rPr>
          <w:sz w:val="21"/>
          <w:szCs w:val="21"/>
        </w:rPr>
        <w:t xml:space="preserve">Грехи же ближнего мы носим напоказ.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2020-05-29T08:01:26+03:00</dcterms:created>
  <dcterms:modified xsi:type="dcterms:W3CDTF">2020-05-29T08:01:26+03:00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