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Кузнечик, пропев</w:t>
      </w:r>
      <w:br/>
      <w:r>
        <w:rPr>
          <w:sz w:val="21"/>
          <w:szCs w:val="21"/>
        </w:rPr>
        <w:t xml:space="preserve">Все лето,</w:t>
      </w:r>
      <w:br/>
      <w:r>
        <w:rPr>
          <w:sz w:val="21"/>
          <w:szCs w:val="21"/>
        </w:rPr>
        <w:t xml:space="preserve">Обнаружил себя нищим,</w:t>
      </w:r>
      <w:br/>
      <w:r>
        <w:rPr>
          <w:sz w:val="21"/>
          <w:szCs w:val="21"/>
        </w:rPr>
        <w:t xml:space="preserve">Когда холода пришли:</w:t>
      </w:r>
      <w:br/>
      <w:r>
        <w:rPr>
          <w:sz w:val="21"/>
          <w:szCs w:val="21"/>
        </w:rPr>
        <w:t xml:space="preserve">Ни одного кусочка</w:t>
      </w:r>
      <w:br/>
      <w:r>
        <w:rPr>
          <w:sz w:val="21"/>
          <w:szCs w:val="21"/>
        </w:rPr>
        <w:t xml:space="preserve">Мухи или червяка.</w:t>
      </w:r>
      <w:br/>
      <w:r>
        <w:rPr>
          <w:sz w:val="21"/>
          <w:szCs w:val="21"/>
        </w:rPr>
        <w:t xml:space="preserve">Он пошел жаловаться на нужду</w:t>
      </w:r>
      <w:br/>
      <w:r>
        <w:rPr>
          <w:sz w:val="21"/>
          <w:szCs w:val="21"/>
        </w:rPr>
        <w:t xml:space="preserve">К Муравью, своему соседу,</w:t>
      </w:r>
      <w:br/>
      <w:r>
        <w:rPr>
          <w:sz w:val="21"/>
          <w:szCs w:val="21"/>
        </w:rPr>
        <w:t xml:space="preserve">Прося его одолжить ему</w:t>
      </w:r>
      <w:br/>
      <w:r>
        <w:rPr>
          <w:sz w:val="21"/>
          <w:szCs w:val="21"/>
        </w:rPr>
        <w:t xml:space="preserve">Какое-нибудь зернышко, чтобы выжить</w:t>
      </w:r>
      <w:br/>
      <w:r>
        <w:rPr>
          <w:sz w:val="21"/>
          <w:szCs w:val="21"/>
        </w:rPr>
        <w:t xml:space="preserve">До весны (букв. до нового сезона).</w:t>
      </w:r>
    </w:p>
    <w:p>
      <w:pPr/>
      <w:r>
        <w:pict>
          <v:shape type="#_x0000_t75" style="width:630pt; height:3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"Я вам выплачу, говорит ему,</w:t>
      </w:r>
      <w:br/>
      <w:r>
        <w:rPr>
          <w:sz w:val="21"/>
          <w:szCs w:val="21"/>
        </w:rPr>
        <w:t xml:space="preserve">До августа (т.е. до урожая), даю слово</w:t>
      </w:r>
      <w:br/>
      <w:r>
        <w:rPr>
          <w:sz w:val="21"/>
          <w:szCs w:val="21"/>
        </w:rPr>
        <w:t xml:space="preserve">животного, проценты и сумму."</w:t>
      </w:r>
      <w:br/>
      <w:r>
        <w:rPr>
          <w:sz w:val="21"/>
          <w:szCs w:val="21"/>
        </w:rPr>
        <w:t xml:space="preserve">Муравей не дает взаймы:</w:t>
      </w:r>
      <w:br/>
      <w:r>
        <w:rPr>
          <w:sz w:val="21"/>
          <w:szCs w:val="21"/>
        </w:rPr>
        <w:t xml:space="preserve">В этом его наименьший недостаток:</w:t>
      </w:r>
      <w:br/>
      <w:r>
        <w:rPr>
          <w:sz w:val="21"/>
          <w:szCs w:val="21"/>
        </w:rPr>
        <w:t xml:space="preserve">"Что вы делали в теплое время? —</w:t>
      </w:r>
      <w:br/>
      <w:r>
        <w:rPr>
          <w:sz w:val="21"/>
          <w:szCs w:val="21"/>
        </w:rPr>
        <w:t xml:space="preserve">Сказал он этому просителю.</w:t>
      </w:r>
      <w:br/>
      <w:r>
        <w:rPr>
          <w:sz w:val="21"/>
          <w:szCs w:val="21"/>
        </w:rPr>
        <w:t xml:space="preserve">— День и ночь при любом случае</w:t>
      </w:r>
      <w:br/>
      <w:r>
        <w:rPr>
          <w:sz w:val="21"/>
          <w:szCs w:val="21"/>
        </w:rPr>
        <w:t xml:space="preserve">Я пела, если вам угодно.</w:t>
      </w:r>
      <w:br/>
      <w:r>
        <w:rPr>
          <w:sz w:val="21"/>
          <w:szCs w:val="21"/>
        </w:rPr>
        <w:t xml:space="preserve">— Вы пели? Я этому очень рад.</w:t>
      </w:r>
      <w:br/>
      <w:r>
        <w:rPr>
          <w:sz w:val="21"/>
          <w:szCs w:val="21"/>
        </w:rPr>
        <w:t xml:space="preserve">Ну что ж! танцуйте сейчас.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2019-08-15T18:08:44+03:00</dcterms:created>
  <dcterms:modified xsi:type="dcterms:W3CDTF">2019-08-15T18:08:44+03:00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