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16pt; height:4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Был-жил мужик, у него было три сына. Жил он богато, собрал два котла денег — один закопал в овине, другой в воротах. Вот помер этот мужик, а про деньги никому не сказал.</w:t>
      </w:r>
    </w:p>
    <w:p>
      <w:pPr>
        <w:jc w:val="both"/>
      </w:pPr>
      <w:r>
        <w:rPr>
          <w:sz w:val="21"/>
          <w:szCs w:val="21"/>
        </w:rPr>
        <w:t xml:space="preserve">Однажды был на деревне праздник; шел скрипач на гулянку и вдруг провалился сквозь землю; провалился и попал в ад, прямо в то место, где богатый мужик мучился.</w:t>
      </w:r>
    </w:p>
    <w:p>
      <w:pPr>
        <w:jc w:val="center"/>
      </w:pPr>
      <w:r>
        <w:pict>
          <v:shape type="#_x0000_t75" style="width:718pt; height:4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Здравствуй, знакомый! — говорит скрипач. Отвечает ему мужик:</w:t>
      </w:r>
    </w:p>
    <w:p>
      <w:pPr>
        <w:jc w:val="both"/>
      </w:pPr>
      <w:r>
        <w:rPr>
          <w:sz w:val="21"/>
          <w:szCs w:val="21"/>
        </w:rPr>
        <w:t xml:space="preserve">— Ты неладно попал сюда! Здесь ад, и я в аду сижу.</w:t>
      </w:r>
    </w:p>
    <w:p>
      <w:pPr>
        <w:jc w:val="both"/>
      </w:pPr>
      <w:r>
        <w:rPr>
          <w:sz w:val="21"/>
          <w:szCs w:val="21"/>
        </w:rPr>
        <w:t xml:space="preserve">— За что же ты, дядя, сюда угодил?</w:t>
      </w:r>
    </w:p>
    <w:p>
      <w:pPr>
        <w:jc w:val="both"/>
      </w:pPr>
      <w:r>
        <w:rPr>
          <w:sz w:val="21"/>
          <w:szCs w:val="21"/>
        </w:rPr>
        <w:t xml:space="preserve">— За деньги! Было у меня денег много, нищим не давал, два котла в землю закопал. Вот сейчас станут меня мучить; палками бить, когтями терзать.</w:t>
      </w:r>
    </w:p>
    <w:p>
      <w:pPr>
        <w:jc w:val="both"/>
      </w:pPr>
      <w:r>
        <w:rPr>
          <w:sz w:val="21"/>
          <w:szCs w:val="21"/>
        </w:rPr>
        <w:t xml:space="preserve">— Как же мне-то быть? Пожалуй, и меня замучают !</w:t>
      </w:r>
    </w:p>
    <w:p>
      <w:pPr>
        <w:jc w:val="both"/>
      </w:pPr>
      <w:r>
        <w:rPr>
          <w:sz w:val="21"/>
          <w:szCs w:val="21"/>
        </w:rPr>
        <w:t xml:space="preserve">— А ты поди, сядь за трубой на печке да три года не ешь — так уцелеешь!</w:t>
      </w:r>
    </w:p>
    <w:p>
      <w:pPr>
        <w:jc w:val="both"/>
      </w:pPr>
      <w:r>
        <w:rPr>
          <w:sz w:val="21"/>
          <w:szCs w:val="21"/>
        </w:rPr>
        <w:t xml:space="preserve">Скрипач спрятался за трубой; пришли не наши, стали богатого мужика бить да приговаривать:</w:t>
      </w:r>
    </w:p>
    <w:p>
      <w:pPr>
        <w:jc w:val="both"/>
      </w:pPr>
      <w:r>
        <w:rPr>
          <w:sz w:val="21"/>
          <w:szCs w:val="21"/>
        </w:rPr>
        <w:t xml:space="preserve">— Вот тебе, богач! Тьму денег накопил, а спрятать не сумел; туда закопал их, что нам сторожить невмоготу! В воротах бесперечь ездят, лошади нам головы подковами поразбивали, а в овине цепами нас молотят.</w:t>
      </w:r>
    </w:p>
    <w:p>
      <w:pPr>
        <w:jc w:val="both"/>
      </w:pPr>
      <w:r>
        <w:rPr>
          <w:sz w:val="21"/>
          <w:szCs w:val="21"/>
        </w:rPr>
        <w:t xml:space="preserve">Только ушли не наши, мужик и говорит скрипачу:</w:t>
      </w:r>
    </w:p>
    <w:p>
      <w:pPr>
        <w:jc w:val="both"/>
      </w:pPr>
      <w:r>
        <w:rPr>
          <w:sz w:val="21"/>
          <w:szCs w:val="21"/>
        </w:rPr>
        <w:t xml:space="preserve">— Если выйдешь отсюдова, скажи моим детям, чтобы они взяли деньги: один котел у ворот закопан, а другой- в овине, и чтобы роздали их на нищую братию.</w:t>
      </w:r>
    </w:p>
    <w:p>
      <w:pPr>
        <w:jc w:val="both"/>
      </w:pPr>
      <w:r>
        <w:rPr>
          <w:sz w:val="21"/>
          <w:szCs w:val="21"/>
        </w:rPr>
        <w:t xml:space="preserve">Потом еще набежала целая изба не наших и спрашивают у богатого мужика:</w:t>
      </w:r>
    </w:p>
    <w:p>
      <w:pPr>
        <w:jc w:val="both"/>
      </w:pPr>
      <w:r>
        <w:rPr>
          <w:sz w:val="21"/>
          <w:szCs w:val="21"/>
        </w:rPr>
        <w:t xml:space="preserve">— Что у тебя русским духом пахнет? Мужик говорит:</w:t>
      </w:r>
    </w:p>
    <w:p>
      <w:pPr>
        <w:jc w:val="both"/>
      </w:pPr>
      <w:r>
        <w:rPr>
          <w:sz w:val="21"/>
          <w:szCs w:val="21"/>
        </w:rPr>
        <w:t xml:space="preserve">— Это вы по Руси ходили, русского духу набрались!</w:t>
      </w:r>
    </w:p>
    <w:p>
      <w:pPr>
        <w:jc w:val="both"/>
      </w:pPr>
      <w:r>
        <w:rPr>
          <w:sz w:val="21"/>
          <w:szCs w:val="21"/>
        </w:rPr>
        <w:t xml:space="preserve">— Как бы не так!</w:t>
      </w:r>
    </w:p>
    <w:p>
      <w:pPr>
        <w:jc w:val="both"/>
      </w:pPr>
      <w:r>
        <w:rPr>
          <w:sz w:val="21"/>
          <w:szCs w:val="21"/>
        </w:rPr>
        <w:t xml:space="preserve">Стали искать, нашли скрипача и закричали:</w:t>
      </w:r>
    </w:p>
    <w:p>
      <w:pPr>
        <w:jc w:val="both"/>
      </w:pPr>
      <w:r>
        <w:rPr>
          <w:sz w:val="21"/>
          <w:szCs w:val="21"/>
        </w:rPr>
        <w:t xml:space="preserve">— Ха-ха-ха, скрипач здесь!</w:t>
      </w:r>
    </w:p>
    <w:p>
      <w:pPr>
        <w:jc w:val="center"/>
      </w:pPr>
      <w:r>
        <w:pict>
          <v:shape type="#_x0000_t75" style="width:717pt; height:4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Стащили его с печки и заставили играть на скрипке. Он три года играл, а ему за три дня показалось; уморился и говорит:</w:t>
      </w:r>
    </w:p>
    <w:p>
      <w:pPr>
        <w:jc w:val="both"/>
      </w:pPr>
      <w:r>
        <w:rPr>
          <w:sz w:val="21"/>
          <w:szCs w:val="21"/>
        </w:rPr>
        <w:t xml:space="preserve">— Что за диво! Бывало, играл я — в один вечер все струны изорву, а теперь третий день играю — и все целы. Господи благослови!</w:t>
      </w:r>
    </w:p>
    <w:p>
      <w:pPr>
        <w:jc w:val="both"/>
      </w:pPr>
      <w:r>
        <w:rPr>
          <w:sz w:val="21"/>
          <w:szCs w:val="21"/>
        </w:rPr>
        <w:t xml:space="preserve">Только вымолвил — все струны и лопнули.</w:t>
      </w:r>
    </w:p>
    <w:p>
      <w:pPr>
        <w:jc w:val="both"/>
      </w:pPr>
      <w:r>
        <w:rPr>
          <w:sz w:val="21"/>
          <w:szCs w:val="21"/>
        </w:rPr>
        <w:t xml:space="preserve">— Ну, братцы, — говорит скрипач, — сами видите: струны лопнули, не на чем играть!</w:t>
      </w:r>
    </w:p>
    <w:p>
      <w:pPr>
        <w:jc w:val="both"/>
      </w:pPr>
      <w:r>
        <w:rPr>
          <w:sz w:val="21"/>
          <w:szCs w:val="21"/>
        </w:rPr>
        <w:t xml:space="preserve">— Постой, — сказал один нечистый, — у меня есть два бунта струн, я тебе принесу.</w:t>
      </w:r>
    </w:p>
    <w:p>
      <w:pPr>
        <w:jc w:val="both"/>
      </w:pPr>
      <w:r>
        <w:rPr>
          <w:sz w:val="21"/>
          <w:szCs w:val="21"/>
        </w:rPr>
        <w:t xml:space="preserve">Сбегал и принес; скрипач взял струны, потянул и опять только вымолвил: “Господи благослови!” -оба бунта лопнули.</w:t>
      </w:r>
    </w:p>
    <w:p>
      <w:pPr>
        <w:jc w:val="both"/>
      </w:pPr>
      <w:r>
        <w:rPr>
          <w:sz w:val="21"/>
          <w:szCs w:val="21"/>
        </w:rPr>
        <w:t xml:space="preserve">— Нет, братцы, ваши струны мне не годятся; у меня свои дома есть, дайте — схожу! Не наши его не пущают:</w:t>
      </w:r>
    </w:p>
    <w:p>
      <w:pPr>
        <w:jc w:val="both"/>
      </w:pPr>
      <w:r>
        <w:rPr>
          <w:sz w:val="21"/>
          <w:szCs w:val="21"/>
        </w:rPr>
        <w:t xml:space="preserve">— Ты уйдешь! — говорят.</w:t>
      </w:r>
    </w:p>
    <w:p>
      <w:pPr>
        <w:jc w:val="both"/>
      </w:pPr>
      <w:r>
        <w:rPr>
          <w:sz w:val="21"/>
          <w:szCs w:val="21"/>
        </w:rPr>
        <w:t xml:space="preserve">— Если вы не верите, то пошлите со мной кого-нибудь в провожатых.</w:t>
      </w:r>
    </w:p>
    <w:p>
      <w:pPr>
        <w:jc w:val="center"/>
      </w:pPr>
      <w:r>
        <w:pict>
          <v:shape type="#_x0000_t75" style="width:723pt; height:4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наши выбрали одного и послали с скрипачом. Скрипач пришел в деревню; слышит: в крайней избе свадьбу справляют.</w:t>
      </w:r>
    </w:p>
    <w:p>
      <w:pPr>
        <w:jc w:val="both"/>
      </w:pPr>
      <w:r>
        <w:rPr>
          <w:sz w:val="21"/>
          <w:szCs w:val="21"/>
        </w:rPr>
        <w:t xml:space="preserve">— Пойдем па свадьбу!</w:t>
      </w:r>
    </w:p>
    <w:p>
      <w:pPr>
        <w:jc w:val="both"/>
      </w:pPr>
      <w:r>
        <w:rPr>
          <w:sz w:val="21"/>
          <w:szCs w:val="21"/>
        </w:rPr>
        <w:t xml:space="preserve">— Пойдем!</w:t>
      </w:r>
    </w:p>
    <w:p>
      <w:pPr>
        <w:jc w:val="both"/>
      </w:pPr>
      <w:r>
        <w:rPr>
          <w:sz w:val="21"/>
          <w:szCs w:val="21"/>
        </w:rPr>
        <w:t xml:space="preserve">Вошли в избу; тут все скрипача узнали, спрашивают:</w:t>
      </w:r>
    </w:p>
    <w:p>
      <w:pPr>
        <w:jc w:val="both"/>
      </w:pPr>
      <w:r>
        <w:rPr>
          <w:sz w:val="21"/>
          <w:szCs w:val="21"/>
        </w:rPr>
        <w:t xml:space="preserve">— Где это ты, братец, три года пропадал?</w:t>
      </w:r>
    </w:p>
    <w:p>
      <w:pPr>
        <w:jc w:val="both"/>
      </w:pPr>
      <w:r>
        <w:rPr>
          <w:sz w:val="21"/>
          <w:szCs w:val="21"/>
        </w:rPr>
        <w:t xml:space="preserve">— На том свете был!</w:t>
      </w:r>
    </w:p>
    <w:p>
      <w:pPr>
        <w:jc w:val="both"/>
      </w:pPr>
      <w:r>
        <w:rPr>
          <w:sz w:val="21"/>
          <w:szCs w:val="21"/>
        </w:rPr>
        <w:t xml:space="preserve">Посидели, погуляли, не наш зовет скрипача:</w:t>
      </w:r>
    </w:p>
    <w:p>
      <w:pPr>
        <w:jc w:val="both"/>
      </w:pPr>
      <w:r>
        <w:rPr>
          <w:sz w:val="21"/>
          <w:szCs w:val="21"/>
        </w:rPr>
        <w:t xml:space="preserve">-Пора идти! А тот:</w:t>
      </w:r>
    </w:p>
    <w:p>
      <w:pPr>
        <w:jc w:val="both"/>
      </w:pPr>
      <w:r>
        <w:rPr>
          <w:sz w:val="21"/>
          <w:szCs w:val="21"/>
        </w:rPr>
        <w:t xml:space="preserve">— Погоди еще немножко; дай мне на скрипке поиграть, молодых повеселить.</w:t>
      </w:r>
    </w:p>
    <w:p>
      <w:pPr>
        <w:jc w:val="both"/>
      </w:pPr>
      <w:r>
        <w:rPr>
          <w:sz w:val="21"/>
          <w:szCs w:val="21"/>
        </w:rPr>
        <w:t xml:space="preserve">До тех пор просидели, пока петухи запели; тут не наш пропал, а скрипач стал говорить сыновьям богатого мужика:</w:t>
      </w:r>
    </w:p>
    <w:p>
      <w:pPr>
        <w:jc w:val="both"/>
      </w:pPr>
      <w:r>
        <w:rPr>
          <w:sz w:val="21"/>
          <w:szCs w:val="21"/>
        </w:rPr>
        <w:t xml:space="preserve">— Ваш батюшка приказал вам взять деньги: один котел у ворот зарыт, а другой — в овине, и велел все эти деньги нищим раздать.</w:t>
      </w:r>
    </w:p>
    <w:p>
      <w:pPr>
        <w:jc w:val="both"/>
      </w:pPr>
      <w:r>
        <w:rPr>
          <w:sz w:val="21"/>
          <w:szCs w:val="21"/>
        </w:rPr>
        <w:t xml:space="preserve">Вот откопали оба котла, стали раздавать деньги по нищей братии: чем больше их раздают, тем больше их прибавляется.</w:t>
      </w:r>
    </w:p>
    <w:p>
      <w:pPr>
        <w:jc w:val="center"/>
      </w:pPr>
      <w:r>
        <w:pict>
          <v:shape type="#_x0000_t75" style="width:719pt; height:5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Вывезли эти котлы на перекресток: кто ни едет мимо, всякий берет оттуда, сколько рукой захватит, а деньги всё не сбывают. Подали челобитную государю; он и приказал: в некотором городе шла дорога в объезд — верст пятьдесят будет, а если прямо проложить, то всего пять верст, и приказал государь выстроить прямоезжий мост.</w:t>
      </w:r>
    </w:p>
    <w:p>
      <w:pPr>
        <w:jc w:val="both"/>
      </w:pPr>
      <w:r>
        <w:rPr>
          <w:sz w:val="21"/>
          <w:szCs w:val="21"/>
        </w:rPr>
        <w:t xml:space="preserve">Вот и выстроили мост на пять верст, и на то дело оба котла опорожнили.</w:t>
      </w:r>
    </w:p>
    <w:p>
      <w:pPr>
        <w:jc w:val="center"/>
      </w:pPr>
      <w:r>
        <w:pict>
          <v:shape type="#_x0000_t75" style="width:719pt; height:48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те времена некая девица родила сына и покинула его с малолетства; этот младенец три года не ел, не пил, и все с ним божий ангел ходил.</w:t>
      </w:r>
    </w:p>
    <w:p>
      <w:pPr>
        <w:jc w:val="both"/>
      </w:pPr>
      <w:r>
        <w:rPr>
          <w:sz w:val="21"/>
          <w:szCs w:val="21"/>
        </w:rPr>
        <w:t xml:space="preserve">Пришел младенец на мост и говорит:</w:t>
      </w:r>
    </w:p>
    <w:p>
      <w:pPr>
        <w:jc w:val="both"/>
      </w:pPr>
      <w:r>
        <w:rPr>
          <w:sz w:val="21"/>
          <w:szCs w:val="21"/>
        </w:rPr>
        <w:t xml:space="preserve">— Ах, какой славный мост! Дай бог тому царство небесное, на чьи деньги его построили.</w:t>
      </w:r>
    </w:p>
    <w:p>
      <w:pPr>
        <w:jc w:val="both"/>
      </w:pPr>
      <w:r>
        <w:rPr>
          <w:sz w:val="21"/>
          <w:szCs w:val="21"/>
        </w:rPr>
        <w:t xml:space="preserve">Услышал господь эту молитву и велел своим ангелам выпустить богатого мужика из аду кромешного.</w:t>
      </w:r>
    </w:p>
    <w:p>
      <w:pPr>
        <w:jc w:val="center"/>
      </w:pPr>
      <w:r>
        <w:pict>
          <v:shape type="#_x0000_t75" style="width:730pt; height:49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2019-11-25T08:00:19+03:00</dcterms:created>
  <dcterms:modified xsi:type="dcterms:W3CDTF">2019-11-25T08:00:19+03:00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