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Один бедный человек бродил как-то в горах и увидел нечто.</w:t>
      </w:r>
      <w:br/>
      <w:r>
        <w:rPr>
          <w:sz w:val="21"/>
          <w:szCs w:val="21"/>
        </w:rPr>
        <w:t xml:space="preserve">— Что ты такое? — спросил человек.</w:t>
      </w:r>
      <w:br/>
      <w:r>
        <w:rPr>
          <w:sz w:val="21"/>
          <w:szCs w:val="21"/>
        </w:rPr>
        <w:t xml:space="preserve">— Я — твое Счастье, — отвечало оно.</w:t>
      </w:r>
      <w:br/>
      <w:r>
        <w:rPr>
          <w:sz w:val="21"/>
          <w:szCs w:val="21"/>
        </w:rPr>
        <w:t xml:space="preserve">— Если ты — мое Счастье, — сказал человек, — то когда же я избавлюсь от бедности?</w:t>
      </w:r>
      <w:br/>
      <w:r>
        <w:rPr>
          <w:sz w:val="21"/>
          <w:szCs w:val="21"/>
        </w:rPr>
        <w:t xml:space="preserve">— Приходи через три месяца. Я буду здесь, и ты избавишься от бедности, — отвечало Счастье.</w:t>
      </w:r>
      <w:br/>
      <w:r>
        <w:rPr>
          <w:sz w:val="21"/>
          <w:szCs w:val="21"/>
        </w:rPr>
        <w:t xml:space="preserve">Человек вернулся домой. Прошло три месяца, и человек снова отправился к своему Счастью. Повстречался ему лев.</w:t>
      </w:r>
      <w:br/>
      <w:r>
        <w:rPr>
          <w:sz w:val="21"/>
          <w:szCs w:val="21"/>
        </w:rPr>
        <w:t xml:space="preserve">— Куда ты идешь? — спросил лев у человека.</w:t>
      </w:r>
      <w:br/>
      <w:r>
        <w:rPr>
          <w:sz w:val="21"/>
          <w:szCs w:val="21"/>
        </w:rPr>
        <w:t xml:space="preserve">— В таком-то месте находится мое Счастье, вот я и иду к нему, — отвечал человек.</w:t>
      </w:r>
      <w:br/>
      <w:r>
        <w:rPr>
          <w:sz w:val="21"/>
          <w:szCs w:val="21"/>
        </w:rPr>
        <w:t xml:space="preserve">— У меня голова болит, спроси у своего Счастья, какое мне нужно лекарство, — попросил лев.</w:t>
      </w:r>
      <w:br/>
      <w:r>
        <w:rPr>
          <w:sz w:val="21"/>
          <w:szCs w:val="21"/>
        </w:rPr>
        <w:t xml:space="preserve">Ушел человек от льва. Идет он дальше и встречает по пути войско. Падишах этого войска остановил человека и спрашивает:</w:t>
      </w:r>
      <w:br/>
      <w:r>
        <w:rPr>
          <w:sz w:val="21"/>
          <w:szCs w:val="21"/>
        </w:rPr>
        <w:t xml:space="preserve">— Ты куда идешь?</w:t>
      </w:r>
      <w:br/>
      <w:r>
        <w:rPr>
          <w:sz w:val="21"/>
          <w:szCs w:val="21"/>
        </w:rPr>
        <w:t xml:space="preserve">— Я иду к своему Счастью.</w:t>
      </w:r>
      <w:br/>
      <w:r>
        <w:rPr>
          <w:sz w:val="21"/>
          <w:szCs w:val="21"/>
        </w:rPr>
        <w:t xml:space="preserve">— Спроси у своего Счастья, почему мне иногда хочется своих воинов истребить, а иногда я их люблю? Спроси о причине этого, — попросил падишах.</w:t>
      </w:r>
      <w:br/>
      <w:r>
        <w:rPr>
          <w:sz w:val="21"/>
          <w:szCs w:val="21"/>
        </w:rPr>
        <w:t xml:space="preserve">Ушел человек от падишаха. Вот идет он дальше, и оказывается перед ним сад. Вошел он в сад и увидел там лежащего старика.</w:t>
      </w:r>
      <w:br/>
      <w:r>
        <w:rPr>
          <w:sz w:val="21"/>
          <w:szCs w:val="21"/>
        </w:rPr>
        <w:t xml:space="preserve">Старик спросил:</w:t>
      </w:r>
      <w:br/>
      <w:r>
        <w:rPr>
          <w:sz w:val="21"/>
          <w:szCs w:val="21"/>
        </w:rPr>
        <w:t xml:space="preserve">— Ты куда идешь?</w:t>
      </w:r>
      <w:br/>
      <w:r>
        <w:rPr>
          <w:sz w:val="21"/>
          <w:szCs w:val="21"/>
        </w:rPr>
        <w:t xml:space="preserve">— Я иду к своему Счастью.</w:t>
      </w:r>
      <w:br/>
      <w:r>
        <w:rPr>
          <w:sz w:val="21"/>
          <w:szCs w:val="21"/>
        </w:rPr>
        <w:t xml:space="preserve">— Спроси у своего Счастья, почему мой сад, который я посадил пятьдесят лет назад, не плодоносит? Спроси о причине этого, — попросил старик.</w:t>
      </w:r>
      <w:br/>
      <w:r>
        <w:rPr>
          <w:sz w:val="21"/>
          <w:szCs w:val="21"/>
        </w:rPr>
        <w:t xml:space="preserve">Ушел человек из сада и направился к своему Счастью.</w:t>
      </w:r>
      <w:br/>
      <w:r>
        <w:rPr>
          <w:sz w:val="21"/>
          <w:szCs w:val="21"/>
        </w:rPr>
        <w:t xml:space="preserve">— Вот я пришел, — сказал он своему Счастью. — Что же, избавлюсь я от бедности?</w:t>
      </w:r>
      <w:br/>
      <w:r>
        <w:rPr>
          <w:sz w:val="21"/>
          <w:szCs w:val="21"/>
        </w:rPr>
        <w:t xml:space="preserve">А Счастье ему отвечало:</w:t>
      </w:r>
      <w:br/>
      <w:r>
        <w:rPr>
          <w:sz w:val="21"/>
          <w:szCs w:val="21"/>
        </w:rPr>
        <w:t xml:space="preserve">— Я останусь тут, а ты иди, да не проходи мимо того, что тебе встретится.</w:t>
      </w:r>
      <w:br/>
      <w:r>
        <w:rPr>
          <w:sz w:val="21"/>
          <w:szCs w:val="21"/>
        </w:rPr>
        <w:t xml:space="preserve">Тогда человек спросил:</w:t>
      </w:r>
      <w:br/>
      <w:r>
        <w:rPr>
          <w:sz w:val="21"/>
          <w:szCs w:val="21"/>
        </w:rPr>
        <w:t xml:space="preserve">— Когда я шел сюда, повстречался мне лев. У него болит голова. Какое ему нужно лекарство?</w:t>
      </w:r>
      <w:br/>
      <w:r>
        <w:rPr>
          <w:sz w:val="21"/>
          <w:szCs w:val="21"/>
        </w:rPr>
        <w:t xml:space="preserve">— Лекарство льва — мозг дурака. Лев выздоровеет, если съест его.</w:t>
      </w:r>
      <w:br/>
      <w:r>
        <w:rPr>
          <w:sz w:val="21"/>
          <w:szCs w:val="21"/>
        </w:rPr>
        <w:t xml:space="preserve">Тогда человек спросил опять:</w:t>
      </w:r>
      <w:br/>
      <w:r>
        <w:rPr>
          <w:sz w:val="21"/>
          <w:szCs w:val="21"/>
        </w:rPr>
        <w:t xml:space="preserve">— Повстречался мне падишах. Иногда ему хочется своих воинов истребить, а иногда он их любит. В чем причина этого?</w:t>
      </w:r>
      <w:br/>
      <w:r>
        <w:rPr>
          <w:sz w:val="21"/>
          <w:szCs w:val="21"/>
        </w:rPr>
        <w:t xml:space="preserve">— Причина в том, — отвечало Счастье, — что этот падишах — женщина. Ни одному человеку она этого не открывает. Она надела мужскую одежду и разгуливает в облике мужчины. Никто и не догадывается, что она женщина. Когда в ней пробуждается страсть, ей хочется истребить своих воинов, а когда ее страсть утихает, она их любит.</w:t>
      </w:r>
      <w:br/>
      <w:r>
        <w:rPr>
          <w:sz w:val="21"/>
          <w:szCs w:val="21"/>
        </w:rPr>
        <w:t xml:space="preserve">— После этого передо мной оказался сад, а в саду был старик. Его саду вот уже пятьдесят лет, а он не плодоносит. В чем причина этого? — спросил человек.</w:t>
      </w:r>
      <w:br/>
      <w:r>
        <w:rPr>
          <w:sz w:val="21"/>
          <w:szCs w:val="21"/>
        </w:rPr>
        <w:t xml:space="preserve">— В саду зарыт клад. Поэтому сад не приносит плодов, — отвечало Счастье. — Если этот клад выкопать, то сад станет плодоносить.</w:t>
      </w:r>
      <w:br/>
      <w:r>
        <w:rPr>
          <w:sz w:val="21"/>
          <w:szCs w:val="21"/>
        </w:rPr>
        <w:t xml:space="preserve">Вот ушел человек от своего Счастья и снова подошел к тому саду. Вошел он в сад и приблизился к старику.</w:t>
      </w:r>
      <w:r>
        <w:pict>
          <v:shape type="#_x0000_t75" style="width:425pt; height:558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— Твой сад не приносит плодов потому, что в нем зарыт клад. Если ты этот клад выкопаешь, сад станет плодоносить.</w:t>
      </w:r>
      <w:br/>
      <w:r>
        <w:rPr>
          <w:sz w:val="21"/>
          <w:szCs w:val="21"/>
        </w:rPr>
        <w:t xml:space="preserve">Тогда старик сказал:</w:t>
      </w:r>
      <w:br/>
      <w:r>
        <w:rPr>
          <w:sz w:val="21"/>
          <w:szCs w:val="21"/>
        </w:rPr>
        <w:t xml:space="preserve">— Забери этот клад себе, я отдаю его. Мне богатство не нужно. Моя жизнь близится к концу. Если мой сад принесет плоды и я хоть раз попробую их, то умру спокойно.</w:t>
      </w:r>
      <w:br/>
      <w:r>
        <w:rPr>
          <w:sz w:val="21"/>
          <w:szCs w:val="21"/>
        </w:rPr>
        <w:t xml:space="preserve">— Нет, — отвечал человек, — у меня теперь есть Счастье. Зачем же мне твой клад?</w:t>
      </w:r>
      <w:br/>
      <w:r>
        <w:rPr>
          <w:sz w:val="21"/>
          <w:szCs w:val="21"/>
        </w:rPr>
        <w:t xml:space="preserve">И человек ушел из сада. Пришел он к падишаху, и тот спрашивает:— Спросил ли ты обо мне у Счастья?</w:t>
      </w:r>
      <w:br/>
      <w:r>
        <w:rPr>
          <w:sz w:val="21"/>
          <w:szCs w:val="21"/>
        </w:rPr>
        <w:t xml:space="preserve">— Спросил, — отвечал человек, — Оказывается, ты — женщина, но никому не открываешь этого. Когда в тебе пробуждается страсть, тебе хочется истребить своих воинов, когда же страсть в тебе утихает, ты их любишь.</w:t>
      </w:r>
      <w:br/>
      <w:r>
        <w:rPr>
          <w:sz w:val="21"/>
          <w:szCs w:val="21"/>
        </w:rPr>
        <w:t xml:space="preserve">— Это верно, — сказал падишах, — Давай станем мужем и женой: ты мне будешь мужем, а я тебе — женой. И никому об этом не расскажем. Чего бы ни пожелало твое сердце в этом мире, я тебе добуду.</w:t>
      </w:r>
      <w:br/>
      <w:r>
        <w:rPr>
          <w:sz w:val="21"/>
          <w:szCs w:val="21"/>
        </w:rPr>
        <w:t xml:space="preserve">Но тот человек отвечал:</w:t>
      </w:r>
      <w:br/>
      <w:r>
        <w:rPr>
          <w:sz w:val="21"/>
          <w:szCs w:val="21"/>
        </w:rPr>
        <w:t xml:space="preserve">— Нет, у меня теперь есть Счастье, и я не возьму тебя в жены.</w:t>
      </w:r>
      <w:br/>
      <w:r>
        <w:rPr>
          <w:sz w:val="21"/>
          <w:szCs w:val="21"/>
        </w:rPr>
        <w:t xml:space="preserve">Ушел человек от падишаха. Пришел он ко льву.</w:t>
      </w:r>
      <w:br/>
      <w:r>
        <w:rPr>
          <w:sz w:val="21"/>
          <w:szCs w:val="21"/>
        </w:rPr>
        <w:t xml:space="preserve">— Ты узнал средство от моей головной боли? — спросил лев.</w:t>
      </w:r>
      <w:br/>
      <w:r>
        <w:rPr>
          <w:sz w:val="21"/>
          <w:szCs w:val="21"/>
        </w:rPr>
        <w:t xml:space="preserve">— Узнал, — отвечал человек. — Твое лекарство — это мозг дурака. Ты выздоровеешь, если съешь его.</w:t>
      </w:r>
      <w:br/>
      <w:r>
        <w:rPr>
          <w:sz w:val="21"/>
          <w:szCs w:val="21"/>
        </w:rPr>
        <w:t xml:space="preserve">— А что тебе встретилось на пути? — спросил человека лев.</w:t>
      </w:r>
      <w:br/>
      <w:r>
        <w:rPr>
          <w:sz w:val="21"/>
          <w:szCs w:val="21"/>
        </w:rPr>
        <w:t xml:space="preserve">И человек рассказал:</w:t>
      </w:r>
      <w:br/>
      <w:r>
        <w:rPr>
          <w:sz w:val="21"/>
          <w:szCs w:val="21"/>
        </w:rPr>
        <w:t xml:space="preserve">— Я встретил на своем пути падишаха. Он оказался женщиной, и она стала меня упрашивать: «Возьми меня в жены, и я дам тебе все, что ты захочешь в этом мире». Я не согласился. Потом я пришел в один сад. А в нем был зарыт клад. Хозяин сада упрашивал меня: «Возьми себе клад», но и тут я отказался.</w:t>
      </w:r>
      <w:br/>
      <w:r>
        <w:rPr>
          <w:sz w:val="21"/>
          <w:szCs w:val="21"/>
        </w:rPr>
        <w:t xml:space="preserve">— Значит, ты прошел мимо всего и ничего себе не взял? — спросил лев.</w:t>
      </w:r>
      <w:br/>
      <w:r>
        <w:rPr>
          <w:sz w:val="21"/>
          <w:szCs w:val="21"/>
        </w:rPr>
        <w:t xml:space="preserve">— Да, — отвечал человек, — я прошел, ничего не взяв.</w:t>
      </w:r>
      <w:br/>
      <w:r>
        <w:rPr>
          <w:sz w:val="21"/>
          <w:szCs w:val="21"/>
        </w:rPr>
        <w:t xml:space="preserve">— Ну, — сказал тогда лев, — большего дурака, чем ты, нет!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2020-01-29T09:38:23+03:00</dcterms:created>
  <dcterms:modified xsi:type="dcterms:W3CDTF">2020-01-29T09:38:23+03:00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