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16pt; height:3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давние-давние времена не было слонов.</w:t>
      </w:r>
    </w:p>
    <w:p>
      <w:pPr>
        <w:jc w:val="both"/>
      </w:pPr>
      <w:r>
        <w:rPr>
          <w:sz w:val="21"/>
          <w:szCs w:val="21"/>
        </w:rPr>
        <w:t xml:space="preserve">Однажды во время большой войны один человек убежал из города в лес. В лесу было много всяких зверей. Испугался человек и спрятался от них. Спрятался и заснул.</w:t>
      </w:r>
    </w:p>
    <w:p>
      <w:pPr>
        <w:jc w:val="both"/>
      </w:pPr>
      <w:r>
        <w:rPr>
          <w:sz w:val="21"/>
          <w:szCs w:val="21"/>
        </w:rPr>
        <w:t xml:space="preserve">Звери увидели человека. Стали они по очереди подходить к нему, и каждый приносил кусок кожи. Этими кусками звери укрывали человека до тех пор, пока он не стал очень высоким и толстым.</w:t>
      </w:r>
    </w:p>
    <w:p>
      <w:pPr>
        <w:jc w:val="both"/>
      </w:pPr>
      <w:r>
        <w:rPr>
          <w:sz w:val="21"/>
          <w:szCs w:val="21"/>
        </w:rPr>
        <w:t xml:space="preserve">Проснулся человек и поднялся на ноги вместе со всеми кусками кожи, которые были на нем. Так человек стал слоном. Это был первый слон, и от него происходят все слоны.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2019-11-18T08:00:15+03:00</dcterms:created>
  <dcterms:modified xsi:type="dcterms:W3CDTF">2019-11-18T08:00:15+03:00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