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Один человек до того плохо жил, до того изголодался, что просто заморышем стал. Бросил он дом и семью и пошел в чужие края. Привелось ему идти дремучим лесом. Там жили тигры, пантеры, всякие злые звери. Но Заморыш крепко надеялся на свою смекалку. Вот он и пошел один через лес.</w:t>
      </w:r>
    </w:p>
    <w:p>
      <w:pPr>
        <w:jc w:val="both"/>
      </w:pPr>
      <w:r>
        <w:rPr>
          <w:sz w:val="21"/>
          <w:szCs w:val="21"/>
        </w:rPr>
        <w:t xml:space="preserve">Шел он осторожно, остерегался зверей. Только зашел в самую чащу, слышит: кто-то ревет страшным голосом, а кто это — не понять. На тигра или пантеру совсем не похоже. Испугался Заморыш, стал искать дерево повыше — куда бы забраться. Вдруг видит: идет к нему великан. Огромный, гора горой, черный как сажа. Волосы дыбом. На лбу рога. Пасть до ушей, клыки торчат. На руках когти, длинные, острые — словно кинжалы. Да еще и рычит.</w:t>
      </w:r>
    </w:p>
    <w:p>
      <w:pPr>
        <w:jc w:val="both"/>
      </w:pPr>
      <w:r>
        <w:pict>
          <v:shape type="#_x0000_t75" style="width:194pt; height:25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Как увидел Заморыш этакое страшилище — задрожал всем телом, и в голове у него помутилось. Да вовремя вспомнил, что умные люди советуют: в беде рассудка не теряй. Встрепенулся он да как закричит:</w:t>
      </w:r>
    </w:p>
    <w:p>
      <w:pPr>
        <w:jc w:val="both"/>
      </w:pPr>
      <w:r>
        <w:rPr>
          <w:sz w:val="21"/>
          <w:szCs w:val="21"/>
        </w:rPr>
        <w:t xml:space="preserve">— Стой, нечистая сила! Ни с места! А то огнем сожгу!</w:t>
      </w:r>
    </w:p>
    <w:p>
      <w:pPr>
        <w:jc w:val="both"/>
      </w:pPr>
      <w:r>
        <w:rPr>
          <w:sz w:val="21"/>
          <w:szCs w:val="21"/>
        </w:rPr>
        <w:t xml:space="preserve">Расхохотался великан. Весь лес загудел от этого хохота. Закачались от страха деревья. Птицы закрыли грудью птенцов и замерли в гнездах. Тигры, волки, пантеры разбежались куда глаза глядят. А человек устоял.</w:t>
      </w:r>
    </w:p>
    <w:p>
      <w:pPr>
        <w:jc w:val="both"/>
      </w:pPr>
      <w:r>
        <w:rPr>
          <w:sz w:val="21"/>
          <w:szCs w:val="21"/>
        </w:rPr>
        <w:t xml:space="preserve">— Берегись, нечистая сила! — кричит.— Ты не знаешь, кто я такой, а то тебя ветром бы сдуло отсюда. Вот смотри! Великан почище тебя сидит у меня в кармане в коробочке.</w:t>
      </w:r>
    </w:p>
    <w:p>
      <w:pPr>
        <w:jc w:val="both"/>
      </w:pPr>
      <w:r>
        <w:rPr>
          <w:sz w:val="21"/>
          <w:szCs w:val="21"/>
        </w:rPr>
        <w:t xml:space="preserve">Он вынул зеркальце и показал великану. А у того глаза кровью налились, и стал он еще страшнее, чем был. Увидел он себя в зеркальце и испугался. «И вправду,— думает,— сила у него небывалая, если такого великана он упрятал в коробочку! Задрожал великан и взмолился:</w:t>
      </w:r>
    </w:p>
    <w:p>
      <w:pPr>
        <w:jc w:val="both"/>
      </w:pPr>
      <w:r>
        <w:rPr>
          <w:sz w:val="21"/>
          <w:szCs w:val="21"/>
        </w:rPr>
        <w:t xml:space="preserve">— Господин! Отпусти меня с миром. Я тебе отслужу. Засмеялся Заморыш:</w:t>
      </w:r>
    </w:p>
    <w:p>
      <w:pPr>
        <w:jc w:val="both"/>
      </w:pPr>
      <w:r>
        <w:rPr>
          <w:sz w:val="21"/>
          <w:szCs w:val="21"/>
        </w:rPr>
        <w:t xml:space="preserve">— Отпустить-то я тебя отпущу. Только запомни: приходи ко мне всякий раз, как я тебя позову.</w:t>
      </w:r>
    </w:p>
    <w:p>
      <w:pPr>
        <w:jc w:val="both"/>
      </w:pPr>
      <w:r>
        <w:rPr>
          <w:sz w:val="21"/>
          <w:szCs w:val="21"/>
        </w:rPr>
        <w:t xml:space="preserve">Великан согласился. Дал Заморышу свой волос и говорит:</w:t>
      </w:r>
    </w:p>
    <w:p>
      <w:pPr>
        <w:jc w:val="both"/>
      </w:pPr>
      <w:r>
        <w:rPr>
          <w:sz w:val="21"/>
          <w:szCs w:val="21"/>
        </w:rPr>
        <w:t xml:space="preserve">— Как захочешь меня позвать, подпали этот волос. Я сразу явлюсь.</w:t>
      </w:r>
    </w:p>
    <w:p>
      <w:pPr>
        <w:jc w:val="both"/>
      </w:pPr>
      <w:r>
        <w:rPr>
          <w:sz w:val="21"/>
          <w:szCs w:val="21"/>
        </w:rPr>
        <w:t xml:space="preserve">Сказал он это, простился, заревел и ушел прочь. А Заморыш весело двинулся по лесу дальше.</w:t>
      </w:r>
    </w:p>
    <w:p>
      <w:pPr>
        <w:jc w:val="both"/>
      </w:pPr>
      <w:r>
        <w:rPr>
          <w:sz w:val="21"/>
          <w:szCs w:val="21"/>
        </w:rPr>
        <w:t xml:space="preserve">Дошел Заморыш до одного города, да там и остался. Раз к царю этого города явился могучий богатырь.</w:t>
      </w:r>
    </w:p>
    <w:p>
      <w:pPr>
        <w:jc w:val="both"/>
      </w:pPr>
      <w:r>
        <w:rPr>
          <w:sz w:val="21"/>
          <w:szCs w:val="21"/>
        </w:rPr>
        <w:t xml:space="preserve">— Хочу,— говорит,— помериться силой с твоими богатырями.</w:t>
      </w:r>
    </w:p>
    <w:p>
      <w:pPr>
        <w:jc w:val="both"/>
      </w:pPr>
      <w:r>
        <w:rPr>
          <w:sz w:val="21"/>
          <w:szCs w:val="21"/>
        </w:rPr>
        <w:t xml:space="preserve">Царь выслал тягаться с пришельцем всех своих богатырей, одного за другим, только никто из них против него не устоял. Тогда царь велел кликнуть клич по всем своим землям:</w:t>
      </w:r>
    </w:p>
    <w:p>
      <w:pPr>
        <w:jc w:val="both"/>
      </w:pPr>
      <w:r>
        <w:rPr>
          <w:sz w:val="21"/>
          <w:szCs w:val="21"/>
        </w:rPr>
        <w:t xml:space="preserve">— Кто победит чужеземного богатыря, тот получит большую награду.</w:t>
      </w:r>
    </w:p>
    <w:p>
      <w:pPr>
        <w:jc w:val="both"/>
      </w:pPr>
      <w:r>
        <w:rPr>
          <w:sz w:val="21"/>
          <w:szCs w:val="21"/>
        </w:rPr>
        <w:t xml:space="preserve">Много раз кликали этот клич, а все никто на бой не идет. Тогда пришел к царю Заморыш и говорит:</w:t>
      </w:r>
    </w:p>
    <w:p>
      <w:pPr>
        <w:jc w:val="both"/>
      </w:pPr>
      <w:r>
        <w:rPr>
          <w:sz w:val="21"/>
          <w:szCs w:val="21"/>
        </w:rPr>
        <w:t xml:space="preserve">— Я пойду бороться с богатырем.</w:t>
      </w:r>
    </w:p>
    <w:p>
      <w:pPr>
        <w:jc w:val="both"/>
      </w:pPr>
      <w:r>
        <w:rPr>
          <w:sz w:val="21"/>
          <w:szCs w:val="21"/>
        </w:rPr>
        <w:t xml:space="preserve">Царь посмотрел на него и видит — силенок-то у него вовсе нет. Засмеялся царь. А тот опять на бой вызывается. Позвал царь чужеземного богатыря и спрашивает:</w:t>
      </w:r>
    </w:p>
    <w:p>
      <w:pPr>
        <w:jc w:val="both"/>
      </w:pPr>
      <w:r>
        <w:rPr>
          <w:sz w:val="21"/>
          <w:szCs w:val="21"/>
        </w:rPr>
        <w:t xml:space="preserve">— Будешь с этим человеком бороться?</w:t>
      </w:r>
    </w:p>
    <w:p>
      <w:pPr>
        <w:jc w:val="both"/>
      </w:pPr>
      <w:r>
        <w:rPr>
          <w:sz w:val="21"/>
          <w:szCs w:val="21"/>
        </w:rPr>
        <w:t xml:space="preserve">Богатырь посмотрел на Заморыша и даже скривился. А тот все свое твердит:</w:t>
      </w:r>
    </w:p>
    <w:p>
      <w:pPr>
        <w:jc w:val="both"/>
      </w:pPr>
      <w:r>
        <w:rPr>
          <w:sz w:val="21"/>
          <w:szCs w:val="21"/>
        </w:rPr>
        <w:t xml:space="preserve">— Я тебя вмиг положу на лопатки. Тут богатырь не стерпел.</w:t>
      </w:r>
    </w:p>
    <w:p>
      <w:pPr>
        <w:jc w:val="both"/>
      </w:pPr>
      <w:r>
        <w:rPr>
          <w:sz w:val="21"/>
          <w:szCs w:val="21"/>
        </w:rPr>
        <w:t xml:space="preserve">— Ладно,— говорит.— Давай бороться.</w:t>
      </w:r>
    </w:p>
    <w:p>
      <w:pPr>
        <w:jc w:val="both"/>
      </w:pPr>
      <w:r>
        <w:rPr>
          <w:sz w:val="21"/>
          <w:szCs w:val="21"/>
        </w:rPr>
        <w:t xml:space="preserve">Огородили для борцов поле. Народу сошлось видимо-невидимо. Заморыш взял да и подпалил волосок. Великан сразу пришел. Заморыш ему говорит:</w:t>
      </w:r>
    </w:p>
    <w:p>
      <w:pPr>
        <w:jc w:val="both"/>
      </w:pPr>
      <w:r>
        <w:rPr>
          <w:sz w:val="21"/>
          <w:szCs w:val="21"/>
        </w:rPr>
        <w:t xml:space="preserve">— Мне сегодня надо бороться с богатырем. Сделай так, чтобы он упал, как только я его коснусь.</w:t>
      </w:r>
    </w:p>
    <w:p>
      <w:pPr>
        <w:jc w:val="both"/>
      </w:pPr>
      <w:r>
        <w:rPr>
          <w:sz w:val="21"/>
          <w:szCs w:val="21"/>
        </w:rPr>
        <w:t xml:space="preserve">— Не тревожься. Сделаю, как ты просишь.</w:t>
      </w:r>
    </w:p>
    <w:p>
      <w:pPr>
        <w:jc w:val="both"/>
      </w:pPr>
      <w:r>
        <w:rPr>
          <w:sz w:val="21"/>
          <w:szCs w:val="21"/>
        </w:rPr>
        <w:t xml:space="preserve">Вышли оба борца на поле. Народ, как увидел Заморыша напротив богатыря, принялся над обоими насмехаться. Рассвирепел богатырь, бросился на Заморыша. Только не достал до него — великан его берег. Немного погодя богатырь сам упал. Все просто диву давались. Царь богато наградил Заморыша и поставил его главным над своими богатырями. С той поры зажил он припеваючи.</w:t>
      </w:r>
    </w:p>
    <w:p>
      <w:pPr>
        <w:jc w:val="both"/>
      </w:pPr>
      <w:r>
        <w:rPr>
          <w:sz w:val="21"/>
          <w:szCs w:val="21"/>
        </w:rPr>
        <w:t xml:space="preserve">Прошло еще сколько-то времени. Объявился в лесу около города злой тигр. Он убивал всех прохожих. Со страху люди и ходить в ту сторону перестали. Созвал тогда царь народ и говорит:</w:t>
      </w:r>
    </w:p>
    <w:p>
      <w:pPr>
        <w:jc w:val="both"/>
      </w:pPr>
      <w:r>
        <w:rPr>
          <w:sz w:val="21"/>
          <w:szCs w:val="21"/>
        </w:rPr>
        <w:t xml:space="preserve">— Кто этого тигра убьет или живьем ко мне приведет, того я награжу.</w:t>
      </w:r>
    </w:p>
    <w:p>
      <w:pPr>
        <w:jc w:val="both"/>
      </w:pPr>
      <w:r>
        <w:rPr>
          <w:sz w:val="21"/>
          <w:szCs w:val="21"/>
        </w:rPr>
        <w:t xml:space="preserve">Тут все богатыри стали показывать на своего начальника.</w:t>
      </w:r>
    </w:p>
    <w:p>
      <w:pPr>
        <w:jc w:val="both"/>
      </w:pPr>
      <w:r>
        <w:rPr>
          <w:sz w:val="21"/>
          <w:szCs w:val="21"/>
        </w:rPr>
        <w:t xml:space="preserve">— Только он и может такое сделать. Царь позвал его и велел убить тигра. Тот говорит:</w:t>
      </w:r>
    </w:p>
    <w:p>
      <w:pPr>
        <w:jc w:val="both"/>
      </w:pPr>
      <w:r>
        <w:rPr>
          <w:sz w:val="21"/>
          <w:szCs w:val="21"/>
        </w:rPr>
        <w:t xml:space="preserve">— Махарадж! Власть твоя так велика, что тигр сам придет к тебе с повинной.</w:t>
      </w:r>
    </w:p>
    <w:p>
      <w:pPr>
        <w:jc w:val="both"/>
      </w:pPr>
      <w:r>
        <w:rPr>
          <w:sz w:val="21"/>
          <w:szCs w:val="21"/>
        </w:rPr>
        <w:t xml:space="preserve">Царь очень удивился и не поверил. А Заморыш пошел в лес. Там он вызвал великана и велел ему поймать тигра. Сказано — сделано. В тот же час тигр явился к царю. Как увидел царь, что тигр идет к нему, поджав хвост, удивился больше прежнего, богато наградил Заморыша и назначил его своим главным советником.</w:t>
      </w:r>
    </w:p>
    <w:p>
      <w:pPr>
        <w:jc w:val="both"/>
      </w:pPr>
      <w:r>
        <w:rPr>
          <w:sz w:val="21"/>
          <w:szCs w:val="21"/>
        </w:rPr>
        <w:t xml:space="preserve">Стал Заморыш советником и говорит царю:</w:t>
      </w:r>
    </w:p>
    <w:p>
      <w:pPr>
        <w:jc w:val="both"/>
      </w:pPr>
      <w:r>
        <w:rPr>
          <w:sz w:val="21"/>
          <w:szCs w:val="21"/>
        </w:rPr>
        <w:t xml:space="preserve">— Надо распустить войско. На что оно, раз тебе служу я? Сперва царь его не послушался. А потом взял да и распустил всех своих воинов, оставил только самую малость.</w:t>
      </w:r>
    </w:p>
    <w:p>
      <w:pPr>
        <w:jc w:val="both"/>
      </w:pPr>
      <w:r>
        <w:rPr>
          <w:sz w:val="21"/>
          <w:szCs w:val="21"/>
        </w:rPr>
        <w:t xml:space="preserve">Узнал неприятель, что войско у царя распущено, обрадовался и стал грозить ему войной. Народ всполошился. Войска-то нет — как воевать? Воины, какие остались, заняты по селам и городам. Послал царь за Заморышем и спрашивает:</w:t>
      </w:r>
    </w:p>
    <w:p>
      <w:pPr>
        <w:jc w:val="both"/>
      </w:pPr>
      <w:r>
        <w:rPr>
          <w:sz w:val="21"/>
          <w:szCs w:val="21"/>
        </w:rPr>
        <w:t xml:space="preserve">— Воевать-то как будем? А тот говорит:</w:t>
      </w:r>
    </w:p>
    <w:p>
      <w:pPr>
        <w:jc w:val="both"/>
      </w:pPr>
      <w:r>
        <w:rPr>
          <w:sz w:val="21"/>
          <w:szCs w:val="21"/>
        </w:rPr>
        <w:t xml:space="preserve">— Не беспокойся, махарадж. Завтра я сам пойду на врага. Увидишь — все его войско вмиг разбежится.</w:t>
      </w:r>
    </w:p>
    <w:p>
      <w:pPr>
        <w:jc w:val="both"/>
      </w:pPr>
      <w:r>
        <w:rPr>
          <w:sz w:val="21"/>
          <w:szCs w:val="21"/>
        </w:rPr>
        <w:t xml:space="preserve">Не поверил ему царь. Ругал его про себя на чем свет стоит. Да только что сделано, того не воротишь.</w:t>
      </w:r>
    </w:p>
    <w:p>
      <w:pPr>
        <w:jc w:val="both"/>
      </w:pPr>
      <w:r>
        <w:rPr>
          <w:sz w:val="21"/>
          <w:szCs w:val="21"/>
        </w:rPr>
        <w:t xml:space="preserve">На другой день поутру Заморыш подпалил волос. Великан сразу пришел. Заморыш ему все рассказал и просит:</w:t>
      </w:r>
    </w:p>
    <w:p>
      <w:pPr>
        <w:jc w:val="both"/>
      </w:pPr>
      <w:r>
        <w:rPr>
          <w:sz w:val="21"/>
          <w:szCs w:val="21"/>
        </w:rPr>
        <w:t xml:space="preserve">— Придумай, как прогнать вражье войско, а вражеского царя в плен взять.</w:t>
      </w:r>
    </w:p>
    <w:p>
      <w:pPr>
        <w:jc w:val="both"/>
      </w:pPr>
      <w:r>
        <w:rPr>
          <w:sz w:val="21"/>
          <w:szCs w:val="21"/>
        </w:rPr>
        <w:t xml:space="preserve">Великан дал ему горстку чечевицы:</w:t>
      </w:r>
    </w:p>
    <w:p>
      <w:pPr>
        <w:jc w:val="both"/>
      </w:pPr>
      <w:r>
        <w:rPr>
          <w:sz w:val="21"/>
          <w:szCs w:val="21"/>
        </w:rPr>
        <w:t xml:space="preserve">— Иди на войну. Как подойдет вражеское войско поближе, брось в его сторону эту чечевицу. Об остальном я сам позабочусь.</w:t>
      </w:r>
    </w:p>
    <w:p>
      <w:pPr>
        <w:jc w:val="both"/>
      </w:pPr>
      <w:r>
        <w:rPr>
          <w:sz w:val="21"/>
          <w:szCs w:val="21"/>
        </w:rPr>
        <w:t xml:space="preserve">Пошел Заморыш воевать. Царь, полумертвый от страха, поставил ему на лоб тилак и отпустил его. Увидел вражеский царь, что навстречу его войску вышел всего один человек, и не мог надивиться. Велел он своим воинам схватить этого наглеца.</w:t>
      </w:r>
    </w:p>
    <w:p>
      <w:pPr>
        <w:jc w:val="both"/>
      </w:pPr>
      <w:r>
        <w:rPr>
          <w:sz w:val="21"/>
          <w:szCs w:val="21"/>
        </w:rPr>
        <w:t xml:space="preserve">Вот подошло войско поближе к Заморышу — он и бросил навстречу ему чечевичные зерна. Сразу глаза у воинов застлало тьмой — никому ничего не видать. Начали они драться и порубили друг друга. Кто уцелел — те разбежались. А Заморыш взял в плен вражеского царя, заковал его в цепи и привел в город. Царь наградил его больше прежнего и посадил на царство в неприятельских землях.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2020-05-11T08:01:17+03:00</dcterms:created>
  <dcterms:modified xsi:type="dcterms:W3CDTF">2020-05-11T08:01:17+03:00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