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одной провинции жил крестьянин со своей женой. Жили они дружно и счастливо. Лишь одно огорчало их: не было у них детей. Наконец у крестьянина родилась дочь, и назвали ее Кхончхи.</w:t>
      </w:r>
    </w:p>
    <w:p>
      <w:pPr>
        <w:jc w:val="both"/>
      </w:pPr>
      <w:r>
        <w:rPr>
          <w:sz w:val="21"/>
          <w:szCs w:val="21"/>
        </w:rPr>
        <w:t xml:space="preserve">А всего через сто дней после ее рождения мать вдруг умерла. Стал отец один растить маленькую дочку.</w:t>
      </w:r>
    </w:p>
    <w:p>
      <w:pPr>
        <w:jc w:val="both"/>
      </w:pPr>
      <w:r>
        <w:rPr>
          <w:sz w:val="21"/>
          <w:szCs w:val="21"/>
        </w:rPr>
        <w:t xml:space="preserve">Прошло четырнадцать долгих лет, Кхончхи выросла и стала красавицей, равной которой не было во всем поднебесье. А как она была скромна и умна! Всюду только и говорили о ее добром нраве.</w:t>
      </w:r>
    </w:p>
    <w:p>
      <w:pPr>
        <w:jc w:val="both"/>
      </w:pPr>
      <w:r>
        <w:pict>
          <v:shape type="#_x0000_t75" style="width:295pt; height:2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Женился отец Кхончхи во второй раз, а у новой его жены была своя дочь — Пхатчхи. И мачеха и ее дочь были очень злыми, невзлюбили они скромную и ласковую Кхончхи.</w:t>
      </w:r>
    </w:p>
    <w:p>
      <w:pPr>
        <w:jc w:val="both"/>
      </w:pPr>
      <w:r>
        <w:rPr>
          <w:sz w:val="21"/>
          <w:szCs w:val="21"/>
        </w:rPr>
        <w:t xml:space="preserve">Настали для Кхончхи тяжелые дни. Все свое время проводила она теперь в непосильной работе и слезах. А слабовольный отец, позабыв о своей любимой дочери, во всем слушался своей новой жены.</w:t>
      </w:r>
    </w:p>
    <w:p>
      <w:pPr>
        <w:jc w:val="both"/>
      </w:pPr>
      <w:r>
        <w:rPr>
          <w:sz w:val="21"/>
          <w:szCs w:val="21"/>
        </w:rPr>
        <w:t xml:space="preserve">Однажды мачеха вручила Кхончхи деревянную тяпку — хоми и приказала ей взрыхлить каменистое поле, а своей родной дочери Пхатчхи дала железную мотыгу и велела взрыхлить песчаное поле рядом с домом.</w:t>
      </w:r>
    </w:p>
    <w:p>
      <w:pPr>
        <w:jc w:val="both"/>
      </w:pPr>
      <w:r>
        <w:rPr>
          <w:sz w:val="21"/>
          <w:szCs w:val="21"/>
        </w:rPr>
        <w:t xml:space="preserve">Пришла Кхончхи на каменистое поле, только принялась за работу — деревянная тяпка мигом сломалась! Горько заплакала Кхончхи. И вдруг появилась перед ней черная корова (дух ее умершей матери) и дала девушке железную мотыгу. С мотыгой-то, Кхончхи без особого труда взрыхлила все поле.</w:t>
      </w:r>
    </w:p>
    <w:p>
      <w:pPr>
        <w:jc w:val="both"/>
      </w:pPr>
      <w:r>
        <w:rPr>
          <w:sz w:val="21"/>
          <w:szCs w:val="21"/>
        </w:rPr>
        <w:t xml:space="preserve">На другой день мачеха «заставила Кхончхи наносить воды в огромный глиняный кувшин — тхоги, а дно-то у тхоги дырявое! Как наполнишь его водой? Старалась Кхончхи, старалась, совсем из сил выбилась, да все впустую.</w:t>
      </w:r>
    </w:p>
    <w:p>
      <w:pPr>
        <w:jc w:val="both"/>
      </w:pPr>
      <w:r>
        <w:rPr>
          <w:sz w:val="21"/>
          <w:szCs w:val="21"/>
        </w:rPr>
        <w:t xml:space="preserve">Вдруг прискакала к ней огромная жаба:</w:t>
      </w:r>
    </w:p>
    <w:p>
      <w:pPr>
        <w:jc w:val="both"/>
      </w:pPr>
      <w:r>
        <w:rPr>
          <w:sz w:val="21"/>
          <w:szCs w:val="21"/>
        </w:rPr>
        <w:t xml:space="preserve">— Помогу тебе, Кхончхи, принести воды!</w:t>
      </w:r>
    </w:p>
    <w:p>
      <w:pPr>
        <w:jc w:val="both"/>
      </w:pPr>
      <w:r>
        <w:rPr>
          <w:sz w:val="21"/>
          <w:szCs w:val="21"/>
        </w:rPr>
        <w:t xml:space="preserve">Залезла жаба в кувшин, плотно закрыла дыру собой, и Кхончхи легко наполнила кувшин водой.</w:t>
      </w:r>
    </w:p>
    <w:p>
      <w:pPr>
        <w:jc w:val="both"/>
      </w:pPr>
      <w:r>
        <w:rPr>
          <w:sz w:val="21"/>
          <w:szCs w:val="21"/>
        </w:rPr>
        <w:t xml:space="preserve">Вот однажды собрались мачеха с Пхатчхи на свадьбу. Мачеха и приказывает Кхончхи:</w:t>
      </w:r>
    </w:p>
    <w:p>
      <w:pPr>
        <w:jc w:val="both"/>
      </w:pPr>
      <w:r>
        <w:rPr>
          <w:sz w:val="21"/>
          <w:szCs w:val="21"/>
        </w:rPr>
        <w:t xml:space="preserve">— Хочешь пойти с нами, поспеши перебрать сом риса и столько же чумизы*.</w:t>
      </w:r>
    </w:p>
    <w:p>
      <w:pPr>
        <w:jc w:val="both"/>
      </w:pPr>
      <w:r>
        <w:rPr>
          <w:sz w:val="21"/>
          <w:szCs w:val="21"/>
        </w:rPr>
        <w:t xml:space="preserve">Горько заплакала Кхончхи от обиды и воскликнула в сердцах:</w:t>
      </w:r>
    </w:p>
    <w:p>
      <w:pPr>
        <w:jc w:val="both"/>
      </w:pPr>
      <w:r>
        <w:rPr>
          <w:sz w:val="21"/>
          <w:szCs w:val="21"/>
        </w:rPr>
        <w:t xml:space="preserve">— Почему я такая несчастная, в чем я провинилась? За что мне столько бед?</w:t>
      </w:r>
    </w:p>
    <w:p>
      <w:pPr>
        <w:jc w:val="both"/>
      </w:pPr>
      <w:r>
        <w:rPr>
          <w:sz w:val="21"/>
          <w:szCs w:val="21"/>
        </w:rPr>
        <w:t xml:space="preserve">Тут, откуда ни возьмись, появилась небожительница:</w:t>
      </w:r>
    </w:p>
    <w:p>
      <w:pPr>
        <w:jc w:val="both"/>
      </w:pPr>
      <w:r>
        <w:rPr>
          <w:sz w:val="21"/>
          <w:szCs w:val="21"/>
        </w:rPr>
        <w:t xml:space="preserve">— Не печалься, Кхончхи! Я помогу тебе! Знаю, у тебя доброе сердце.</w:t>
      </w:r>
    </w:p>
    <w:p>
      <w:pPr>
        <w:jc w:val="both"/>
      </w:pPr>
      <w:r>
        <w:rPr>
          <w:sz w:val="21"/>
          <w:szCs w:val="21"/>
        </w:rPr>
        <w:t xml:space="preserve">Позвала она воробьев, стали птицы очищать рис от шелухи.</w:t>
      </w:r>
    </w:p>
    <w:p>
      <w:pPr>
        <w:jc w:val="both"/>
      </w:pPr>
      <w:r>
        <w:rPr>
          <w:sz w:val="21"/>
          <w:szCs w:val="21"/>
        </w:rPr>
        <w:t xml:space="preserve">— Очищай, но не ешь! Очищай, но не ешь! — дружно чирикали воробьи.</w:t>
      </w:r>
    </w:p>
    <w:p>
      <w:pPr>
        <w:jc w:val="both"/>
      </w:pPr>
      <w:r>
        <w:rPr>
          <w:sz w:val="21"/>
          <w:szCs w:val="21"/>
        </w:rPr>
        <w:t xml:space="preserve">Быстро перебрали они целый сом риса. Легко разделались и с чумизой.</w:t>
      </w:r>
      <w:br/>
      <w:r>
        <w:rPr>
          <w:sz w:val="21"/>
          <w:szCs w:val="21"/>
        </w:rPr>
        <w:t xml:space="preserve">Справив все дела, Кхончхи побежала на свадьбу. А тут ручеек на пути! Только хотела она перепрыгнуть через него, как услышала позади себя громкий шум. Это приближались носильщики с паланкином камсы*. Обернувшись, девушка от испуга уронила в речку котсин. Так и убежала она на свадьбу в одной туфельке.</w:t>
      </w:r>
      <w:br/>
      <w:r>
        <w:rPr>
          <w:sz w:val="21"/>
          <w:szCs w:val="21"/>
        </w:rPr>
        <w:t xml:space="preserve">Между тем камса, приблизившись к ручью, увидел в воде красиво вышитую котсин. Он взял ее и, вернувшись домой, приказал найти владелицу этой туфельки, потому что берет ее в жены.</w:t>
      </w:r>
    </w:p>
    <w:p>
      <w:pPr>
        <w:jc w:val="both"/>
      </w:pPr>
      <w:r>
        <w:rPr>
          <w:sz w:val="21"/>
          <w:szCs w:val="21"/>
        </w:rPr>
        <w:t xml:space="preserve">Но злая мачеха и Пхатчхи, узнав об этом, замыслили черное дело. Позвали они Кхончхи погулять возле беседки, что стояла на берегу озера, да и столкнули бедную девушку в воду.</w:t>
      </w:r>
    </w:p>
    <w:p>
      <w:pPr>
        <w:jc w:val="both"/>
      </w:pPr>
      <w:r>
        <w:rPr>
          <w:sz w:val="21"/>
          <w:szCs w:val="21"/>
        </w:rPr>
        <w:t xml:space="preserve">Переоделась Пхатчхи в платье Кхончхи и пошла в дом камсы. Камса, увидев ее, заподозрил неладное.</w:t>
      </w:r>
    </w:p>
    <w:p>
      <w:pPr>
        <w:jc w:val="both"/>
      </w:pPr>
      <w:r>
        <w:rPr>
          <w:sz w:val="21"/>
          <w:szCs w:val="21"/>
        </w:rPr>
        <w:t xml:space="preserve">— Почему твое лицо стало таким темным?—спросил он.</w:t>
      </w:r>
    </w:p>
    <w:p>
      <w:pPr>
        <w:jc w:val="both"/>
      </w:pPr>
      <w:r>
        <w:rPr>
          <w:sz w:val="21"/>
          <w:szCs w:val="21"/>
        </w:rPr>
        <w:t xml:space="preserve">— Перегрелась на солнце,— ответила Пхатчхи.</w:t>
      </w:r>
    </w:p>
    <w:p>
      <w:pPr>
        <w:jc w:val="both"/>
      </w:pPr>
      <w:r>
        <w:rPr>
          <w:sz w:val="21"/>
          <w:szCs w:val="21"/>
        </w:rPr>
        <w:t xml:space="preserve">— А почему оно теперь рябое?</w:t>
      </w:r>
    </w:p>
    <w:p>
      <w:pPr>
        <w:jc w:val="both"/>
      </w:pPr>
      <w:r>
        <w:rPr>
          <w:sz w:val="21"/>
          <w:szCs w:val="21"/>
        </w:rPr>
        <w:t xml:space="preserve">— Спешила к тебе, упала на рассыпанный горох, вот и остались следы на лице.</w:t>
      </w:r>
    </w:p>
    <w:p>
      <w:pPr>
        <w:jc w:val="both"/>
      </w:pPr>
      <w:r>
        <w:rPr>
          <w:sz w:val="21"/>
          <w:szCs w:val="21"/>
        </w:rPr>
        <w:t xml:space="preserve">И обманутый камса принял злую Пхатчхи за Кхончхи.</w:t>
      </w:r>
    </w:p>
    <w:p>
      <w:pPr>
        <w:jc w:val="both"/>
      </w:pPr>
      <w:r>
        <w:rPr>
          <w:sz w:val="21"/>
          <w:szCs w:val="21"/>
        </w:rPr>
        <w:t xml:space="preserve">Прошло несколько дней. Как-то утром камса прогуливался около озера и увидел в воде красивый цветок лотоса. Сорвал он цветок, поставил его в кувшин с водой у себя в комнате, стал ухаживать за цветком, то и дело любовался им.</w:t>
      </w:r>
    </w:p>
    <w:p>
      <w:pPr>
        <w:jc w:val="both"/>
      </w:pPr>
      <w:r>
        <w:rPr>
          <w:sz w:val="21"/>
          <w:szCs w:val="21"/>
        </w:rPr>
        <w:t xml:space="preserve">А вот стоило Пхатчхи пройти мимо цветка, листья лотоса тут же цепляли ее за волосы.</w:t>
      </w:r>
    </w:p>
    <w:p>
      <w:pPr>
        <w:jc w:val="both"/>
      </w:pPr>
      <w:r>
        <w:rPr>
          <w:sz w:val="21"/>
          <w:szCs w:val="21"/>
        </w:rPr>
        <w:t xml:space="preserve">Разозлилась как-то Пхатчхи и бросила лотос в печь. Стала старушка служанка затапливать печь, видит, всеми цветами радуги играет в печке красивое ожерелье.</w:t>
      </w:r>
    </w:p>
    <w:p>
      <w:pPr>
        <w:jc w:val="both"/>
      </w:pPr>
      <w:r>
        <w:rPr>
          <w:sz w:val="21"/>
          <w:szCs w:val="21"/>
        </w:rPr>
        <w:t xml:space="preserve">И вдруг это ожерелье превратилось в Кхончхи. Девушка рассказала старушке, что случилось с ней, и попросила ее позвать камсу в гости, накрыть для него стол с угощением.</w:t>
      </w:r>
    </w:p>
    <w:p>
      <w:pPr>
        <w:jc w:val="both"/>
      </w:pPr>
      <w:r>
        <w:rPr>
          <w:sz w:val="21"/>
          <w:szCs w:val="21"/>
        </w:rPr>
        <w:t xml:space="preserve">Пришел камса в гости, уселся за стол, хотел палочками взять кусочек кимчхи*, а палочки одна короче другой — никак не подцепить кимчхи! Разозлился камса, бросил на пол палочки и ну отчитывать старуху!</w:t>
      </w:r>
    </w:p>
    <w:p>
      <w:pPr>
        <w:jc w:val="both"/>
      </w:pPr>
      <w:r>
        <w:rPr>
          <w:sz w:val="21"/>
          <w:szCs w:val="21"/>
        </w:rPr>
        <w:t xml:space="preserve">А тут из-за ширмы раздается голос:</w:t>
      </w:r>
    </w:p>
    <w:p>
      <w:pPr>
        <w:jc w:val="both"/>
      </w:pPr>
      <w:r>
        <w:rPr>
          <w:sz w:val="21"/>
          <w:szCs w:val="21"/>
        </w:rPr>
        <w:t xml:space="preserve">— Вот вы, господин камса, сразу заметили, что палочки неодинаковые, а одного человека от другого отличить не смогли!</w:t>
      </w:r>
    </w:p>
    <w:p>
      <w:pPr>
        <w:jc w:val="both"/>
      </w:pPr>
      <w:r>
        <w:rPr>
          <w:sz w:val="21"/>
          <w:szCs w:val="21"/>
        </w:rPr>
        <w:t xml:space="preserve">Услышал эти слова камса и понял, что обманули его злая мачеха и Пхатчхи. Тут же велел он наказать их, а сам зажил счастливой жизнью с милой и доброй Кхончхи.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2020-02-10T08:00:42+03:00</dcterms:created>
  <dcterms:modified xsi:type="dcterms:W3CDTF">2020-02-10T08:00:42+03:00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