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3pt; height:3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одном большом доме жил кот, а в доме было много мышей. Кот ловил мышей, ел их и жил привольно. Прошло много времени, кот постарел, и трудно ему стало ловить мышей. Думал он, думал, как быть, и, наконец, придумал. Созвал мышей и говорит:</w:t>
      </w:r>
    </w:p>
    <w:p>
      <w:pPr>
        <w:jc w:val="both"/>
      </w:pPr>
      <w:r>
        <w:rPr>
          <w:sz w:val="21"/>
          <w:szCs w:val="21"/>
        </w:rPr>
        <w:t xml:space="preserve">— Мыши, мыши, вот зачем я позвал вас. Сознаюсь, худо я жил и вас обижал. Стыдно мне, хочу перемениться. Не стану вас трогать. Бегайте себе на воле, а меня не бойтесь. Требую от вас одного: каждый день дважды проходите мимо меня одна за другой и кланяйтесь мне, а я вас не трону.</w:t>
      </w:r>
    </w:p>
    <w:p>
      <w:pPr>
        <w:jc w:val="both"/>
      </w:pPr>
      <w:r>
        <w:rPr>
          <w:sz w:val="21"/>
          <w:szCs w:val="21"/>
        </w:rPr>
        <w:t xml:space="preserve">Обрадовались мыши, что не будет их трогать кот, и на радостях согласились.</w:t>
      </w:r>
    </w:p>
    <w:p>
      <w:pPr>
        <w:jc w:val="both"/>
      </w:pPr>
      <w:r>
        <w:rPr>
          <w:sz w:val="21"/>
          <w:szCs w:val="21"/>
        </w:rPr>
        <w:t xml:space="preserve">Уселся кот в углу, и стали мыши одна за другой проходить мимо него; проходят и кланяются ему. А кот сидит смирно.</w:t>
      </w:r>
    </w:p>
    <w:p>
      <w:pPr>
        <w:jc w:val="both"/>
      </w:pPr>
      <w:r>
        <w:rPr>
          <w:sz w:val="21"/>
          <w:szCs w:val="21"/>
        </w:rPr>
        <w:t xml:space="preserve">Вот последняя мышь стала перед ним и поклонилась, а он — цап! — схватил ее и съел.</w:t>
      </w:r>
    </w:p>
    <w:p>
      <w:pPr>
        <w:jc w:val="both"/>
      </w:pPr>
      <w:r>
        <w:rPr>
          <w:sz w:val="21"/>
          <w:szCs w:val="21"/>
        </w:rPr>
        <w:t xml:space="preserve">А другие мыши вперед ушли и ничего не заметили.</w:t>
      </w:r>
    </w:p>
    <w:p>
      <w:pPr>
        <w:jc w:val="both"/>
      </w:pPr>
      <w:r>
        <w:rPr>
          <w:sz w:val="21"/>
          <w:szCs w:val="21"/>
        </w:rPr>
        <w:t xml:space="preserve">Так они ходили каждый день, по два раза. Кот спокойно съедал двух мышей и был доволен своей хитростью.</w:t>
      </w:r>
    </w:p>
    <w:p>
      <w:pPr>
        <w:jc w:val="both"/>
      </w:pPr>
      <w:r>
        <w:rPr>
          <w:sz w:val="21"/>
          <w:szCs w:val="21"/>
        </w:rPr>
        <w:t xml:space="preserve">Но среди мышей было два друга — Амбе и Рамбе. И вот Амбе и Рамбе заметили, что мышей все меньше становится. Стали они думать и решили, что каждый раз, когда мыши будут проходить перед котом, Рамбе пойдет первым, а Амбе последним.</w:t>
      </w:r>
    </w:p>
    <w:p>
      <w:pPr>
        <w:jc w:val="both"/>
      </w:pPr>
      <w:r>
        <w:rPr>
          <w:sz w:val="21"/>
          <w:szCs w:val="21"/>
        </w:rPr>
        <w:t xml:space="preserve">Прошел Рамбе, низко поклонился коту, а потом громко позвал:</w:t>
      </w:r>
    </w:p>
    <w:p>
      <w:pPr>
        <w:jc w:val="both"/>
      </w:pPr>
      <w:r>
        <w:rPr>
          <w:sz w:val="21"/>
          <w:szCs w:val="21"/>
        </w:rPr>
        <w:t xml:space="preserve">— Братец Амбе, где ты? Амбе с конца отвечает:</w:t>
      </w:r>
    </w:p>
    <w:p>
      <w:pPr>
        <w:jc w:val="both"/>
      </w:pPr>
      <w:r>
        <w:rPr>
          <w:sz w:val="21"/>
          <w:szCs w:val="21"/>
        </w:rPr>
        <w:t xml:space="preserve">— Здесь я, братец Рамбе.</w:t>
      </w:r>
    </w:p>
    <w:p>
      <w:pPr>
        <w:jc w:val="both"/>
      </w:pPr>
      <w:r>
        <w:rPr>
          <w:sz w:val="21"/>
          <w:szCs w:val="21"/>
        </w:rPr>
        <w:t xml:space="preserve">И так они все перекликались, пока все мыши не прошли мимо.</w:t>
      </w:r>
    </w:p>
    <w:p>
      <w:pPr>
        <w:jc w:val="both"/>
      </w:pPr>
      <w:r>
        <w:rPr>
          <w:sz w:val="21"/>
          <w:szCs w:val="21"/>
        </w:rPr>
        <w:t xml:space="preserve">Рассердился кот, но не посмел тронуть Амбе, пока его звал Рамбе. Сердился, сердился — и лег спать голодный.</w:t>
      </w:r>
    </w:p>
    <w:p>
      <w:pPr>
        <w:jc w:val="both"/>
      </w:pPr>
      <w:r>
        <w:rPr>
          <w:sz w:val="21"/>
          <w:szCs w:val="21"/>
        </w:rPr>
        <w:t xml:space="preserve">На другой день опять то же: кличет Рамбе, а Амбе ему отвечает. Опять побоялся кот тронуть Амбе и опять лег спать голодный.</w:t>
      </w:r>
    </w:p>
    <w:p>
      <w:pPr>
        <w:jc w:val="both"/>
      </w:pPr>
      <w:r>
        <w:rPr>
          <w:sz w:val="21"/>
          <w:szCs w:val="21"/>
        </w:rPr>
        <w:t xml:space="preserve">На третий день проходят мыши мимо кота. Кличет Рамбе:</w:t>
      </w:r>
    </w:p>
    <w:p>
      <w:pPr>
        <w:jc w:val="both"/>
      </w:pPr>
      <w:r>
        <w:rPr>
          <w:sz w:val="21"/>
          <w:szCs w:val="21"/>
        </w:rPr>
        <w:t xml:space="preserve">— Братец Амбе, братец Амбе, где ты?</w:t>
      </w:r>
    </w:p>
    <w:p>
      <w:pPr>
        <w:jc w:val="both"/>
      </w:pPr>
      <w:r>
        <w:rPr>
          <w:sz w:val="21"/>
          <w:szCs w:val="21"/>
        </w:rPr>
        <w:t xml:space="preserve">— Здесь я, братец Рамбе, здесь я! — отвечает Амбе, а сам смотрит в оба, не прыгнет ли кот.</w:t>
      </w:r>
    </w:p>
    <w:p>
      <w:pPr>
        <w:jc w:val="both"/>
      </w:pPr>
      <w:r>
        <w:rPr>
          <w:sz w:val="21"/>
          <w:szCs w:val="21"/>
        </w:rPr>
        <w:t xml:space="preserve">Разъярился кот, кинулся на Амбе. А того и след простыл, да и мыши все разбежались: увидели, что кот — обманщик и им от него беда.</w:t>
      </w:r>
    </w:p>
    <w:p>
      <w:pPr>
        <w:jc w:val="both"/>
      </w:pPr>
      <w:r>
        <w:rPr>
          <w:sz w:val="21"/>
          <w:szCs w:val="21"/>
        </w:rPr>
        <w:t xml:space="preserve">Попрятались в норы и не выходят оттуда к коту-обманщику.</w:t>
      </w:r>
    </w:p>
    <w:p>
      <w:pPr>
        <w:jc w:val="both"/>
      </w:pPr>
      <w:r>
        <w:rPr>
          <w:sz w:val="21"/>
          <w:szCs w:val="21"/>
        </w:rPr>
        <w:t xml:space="preserve">А кот ни одну мышь поймать не может. Худел, худел да и пропал.</w:t>
      </w:r>
    </w:p>
    <w:p>
      <w:pPr>
        <w:jc w:val="both"/>
      </w:pPr>
      <w:r>
        <w:rPr>
          <w:sz w:val="21"/>
          <w:szCs w:val="21"/>
        </w:rPr>
        <w:t xml:space="preserve">И коту конец, и сказке конец.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2020-04-07T08:00:23+03:00</dcterms:created>
  <dcterms:modified xsi:type="dcterms:W3CDTF">2020-04-07T08:00:23+03:00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