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  <w:i w:val="1"/>
          <w:iCs w:val="1"/>
        </w:rPr>
        <w:t xml:space="preserve">(Конец 1914 г.</w:t>
      </w:r>
      <w:r>
        <w:rPr>
          <w:sz w:val="21"/>
          <w:szCs w:val="21"/>
        </w:rPr>
        <w:t xml:space="preserve">) I</w:t>
      </w:r>
      <w:br/>
      <w:r>
        <w:rPr>
          <w:sz w:val="21"/>
          <w:szCs w:val="21"/>
        </w:rPr>
        <w:t xml:space="preserve">Перед самым отъездом на войну штабс-капитан запаса Перченко взял на руки своего пятилетнего бутузика Шурку, крепко поцеловал его щечку, покрытую нежным пушком, как персик.</w:t>
      </w:r>
      <w:br/>
      <w:r>
        <w:rPr>
          <w:sz w:val="21"/>
          <w:szCs w:val="21"/>
        </w:rPr>
        <w:t xml:space="preserve">– Ну, будь умником, не капризничай, не раздражай мамочку и пиши мне почаще… А главное – не раздражай мамочку. Будешь послушным – привезу тебе с войны настоящую немецкую винтовку.</w:t>
      </w:r>
      <w:br/>
      <w:r>
        <w:rPr>
          <w:sz w:val="21"/>
          <w:szCs w:val="21"/>
        </w:rPr>
        <w:t xml:space="preserve">Отцовская ласка была для Шурки в редкость. Она разнежила его.</w:t>
      </w:r>
    </w:p>
    <w:p>
      <w:pPr/>
      <w:r>
        <w:pict>
          <v:shape type="#_x0000_t75" style="width:600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От коротко остриженных усов и бритого подбородка Шурке сделалось хорошо и щекотно. Он выпростал из-под отцовского рукава правую ручонку, нежно потрогал ремень и припал круглой головкой к погону.</w:t>
      </w:r>
      <w:br/>
      <w:r>
        <w:rPr>
          <w:sz w:val="21"/>
          <w:szCs w:val="21"/>
        </w:rPr>
        <w:t xml:space="preserve">– Верно привезешь?</w:t>
      </w:r>
      <w:br/>
      <w:r>
        <w:rPr>
          <w:sz w:val="21"/>
          <w:szCs w:val="21"/>
        </w:rPr>
        <w:t xml:space="preserve">– Что?</w:t>
      </w:r>
      <w:br/>
      <w:r>
        <w:rPr>
          <w:sz w:val="21"/>
          <w:szCs w:val="21"/>
        </w:rPr>
        <w:t xml:space="preserve">– Винтовку.</w:t>
      </w:r>
      <w:br/>
      <w:r>
        <w:rPr>
          <w:sz w:val="21"/>
          <w:szCs w:val="21"/>
        </w:rPr>
        <w:t xml:space="preserve">– А! Привезу, привезу, будь, братец, благонадежен.</w:t>
      </w:r>
      <w:br/>
      <w:r>
        <w:rPr>
          <w:sz w:val="21"/>
          <w:szCs w:val="21"/>
        </w:rPr>
        <w:t xml:space="preserve">На вокзале было очень шумно и многолюдно. Высоко, под самым потолком, ярко горели два электрических шара, и от каждого человека падало по две тени. Шурке это казалось необъяснимым и страшным. Пахло пирожками и перегретым железом. Хотелось спать. На перроне, у поезда, который стоял, освещенный неярким светом, как призрак, среди обычной публики толпилось много военных. И это тоже казалось страшным. Разговаривали вполголоса. В воздухе висел тяжелый, утомляющий гул.</w:t>
      </w:r>
      <w:br/>
      <w:r>
        <w:rPr>
          <w:sz w:val="21"/>
          <w:szCs w:val="21"/>
        </w:rPr>
        <w:t xml:space="preserve">Кто-то плакал.</w:t>
      </w:r>
      <w:br/>
      <w:r>
        <w:rPr>
          <w:sz w:val="21"/>
          <w:szCs w:val="21"/>
        </w:rPr>
        <w:t xml:space="preserve">Когда отец вошел в вагон, паровоз отрывочно свистнул. Потом отец в открытом окне. Мать взяла Шурку на руки и подошла к окну. Он крестил и целовал их то и дело, и Шурка почувствовал, что у отца мокрая щека. Это было тоже страшно, и хотелось уже не плакать, а кричать. Наконец вагоны дернуло, по очереди стукнулись друг о друга буфера, замелькали вагонные окна и лица, тягостно освещенные неправдоподобным светом.</w:t>
      </w:r>
    </w:p>
    <w:p>
      <w:pPr>
        <w:jc w:val="both"/>
      </w:pPr>
      <w:r>
        <w:rPr>
          <w:sz w:val="21"/>
          <w:szCs w:val="21"/>
        </w:rPr>
        <w:t xml:space="preserve">II</w:t>
      </w:r>
      <w:br/>
      <w:r>
        <w:rPr>
          <w:sz w:val="21"/>
          <w:szCs w:val="21"/>
        </w:rPr>
        <w:t xml:space="preserve">На следующий день Шуркина жизнь потекла обычным порядком.</w:t>
      </w:r>
      <w:br/>
      <w:r>
        <w:rPr>
          <w:sz w:val="21"/>
          <w:szCs w:val="21"/>
        </w:rPr>
        <w:t xml:space="preserve">Так прошла осень.</w:t>
      </w:r>
      <w:br/>
      <w:r>
        <w:rPr>
          <w:sz w:val="21"/>
          <w:szCs w:val="21"/>
        </w:rPr>
        <w:t xml:space="preserve">Обыкновенно мать по целым дням шила, писала и ждала почтальона. Отец все не приезжал, но зато стали часто приходить от него письма. Два раза в неделю Шурка видел, как мать входила в комнату с письмом в руках, на ходу разрывая конверт шпилькой. Она быстро пробегала глазами мелко, неровно исписанные страницы и бормотала:</w:t>
      </w:r>
      <w:br/>
      <w:r>
        <w:rPr>
          <w:sz w:val="21"/>
          <w:szCs w:val="21"/>
        </w:rPr>
        <w:t xml:space="preserve">– «Подвигаемся вперед… привыкли к отсутствию комфорта… много дела… пока все благополучно… целую тебя и мальчика… пишите», ага! – «посылайте теплое белье»…</w:t>
      </w:r>
      <w:br/>
      <w:r>
        <w:rPr>
          <w:sz w:val="21"/>
          <w:szCs w:val="21"/>
        </w:rPr>
        <w:t xml:space="preserve">Иногда к матери заходила соседка Гусева. Муж Гусевой был тоже на войне, и обе женщины проводили вечера в тихих разговорах и глубоких вздохах.</w:t>
      </w:r>
      <w:br/>
      <w:r>
        <w:rPr>
          <w:sz w:val="21"/>
          <w:szCs w:val="21"/>
        </w:rPr>
        <w:t xml:space="preserve">Шурка лежал в своей кроватке с полузакрытыми глазами, но сразу заснуть не мог. Он смотрел в угол, где перед иконой горела синяя лампадка. Сквозь щель неплотно запертых дверей просачивался свет и слышались ритмичные ровные голоса. Слов Шурка не слыхал, но его баюкали однотонные повышения и понижения говора. Постепенно Шурка засыпал, и часто снилась ему война. Во сне она была странной и не такой страшной и интересной. Часто в ней кроме папы, пушек, лошадей и разноцветных солдатиков участвовали Шуркины уличные приятели: Колька, Горик и Митейка.</w:t>
      </w:r>
      <w:br/>
      <w:r>
        <w:rPr>
          <w:sz w:val="21"/>
          <w:szCs w:val="21"/>
        </w:rPr>
        <w:t xml:space="preserve">Изредка, когда Шурка капризничал, мать напоминала ему про немецкое ружье.</w:t>
      </w:r>
    </w:p>
    <w:p>
      <w:pPr>
        <w:jc w:val="both"/>
      </w:pPr>
      <w:r>
        <w:rPr>
          <w:sz w:val="21"/>
          <w:szCs w:val="21"/>
        </w:rPr>
        <w:t xml:space="preserve">III</w:t>
      </w:r>
      <w:br/>
      <w:r>
        <w:rPr>
          <w:sz w:val="21"/>
          <w:szCs w:val="21"/>
        </w:rPr>
        <w:t xml:space="preserve">Прошла дождливая осень. Прошли мягкие снежные дни ранней зимы. Скучно прошли Святки. К концу февраля по ночам стал дуть сильный сырой ветер. Выдалось два-три ослепительных солнечных дня с блестящими лужами, синим небом и звонкими воробьями.</w:t>
      </w:r>
      <w:br/>
      <w:r>
        <w:rPr>
          <w:sz w:val="21"/>
          <w:szCs w:val="21"/>
        </w:rPr>
        <w:t xml:space="preserve">И вдруг, внезапно, мать получила сильно запоздавшую телеграмму, а на другой день приехал отец. Он сильно изменился: загорел, обветрился, оброс незнакомой бородой и говорил грубым голосом.</w:t>
      </w:r>
      <w:br/>
      <w:r>
        <w:rPr>
          <w:sz w:val="21"/>
          <w:szCs w:val="21"/>
        </w:rPr>
        <w:t xml:space="preserve">В доме началась суета. Разговоры. Гости.</w:t>
      </w:r>
      <w:br/>
      <w:r>
        <w:rPr>
          <w:sz w:val="21"/>
          <w:szCs w:val="21"/>
        </w:rPr>
        <w:t xml:space="preserve">Незаметно промелькнули четыре дня, и отец опять исчез – как в воду канул, – а у Шурки возле кровати появились большая немецкая винтовка и лакированная каска.</w:t>
      </w:r>
      <w:br/>
      <w:r>
        <w:rPr>
          <w:sz w:val="21"/>
          <w:szCs w:val="21"/>
        </w:rPr>
        <w:t xml:space="preserve">Сначала Шурка возился с винтовкой дома. Он переворачивал стулья, устанавливал на них тяжелое ружье, что должно было изображать пушку, и громко кричал:</w:t>
      </w:r>
      <w:br/>
      <w:r>
        <w:rPr>
          <w:sz w:val="21"/>
          <w:szCs w:val="21"/>
        </w:rPr>
        <w:t xml:space="preserve">– А-а-а!.. Па-а-а!.. Пли!..</w:t>
      </w:r>
      <w:br/>
      <w:r>
        <w:rPr>
          <w:sz w:val="21"/>
          <w:szCs w:val="21"/>
        </w:rPr>
        <w:t xml:space="preserve">Потом бегал в кухню показывать винтовку Аннушке, которая смотрела на нее со скрытым ужасом.</w:t>
      </w:r>
      <w:br/>
      <w:r>
        <w:rPr>
          <w:sz w:val="21"/>
          <w:szCs w:val="21"/>
        </w:rPr>
        <w:t xml:space="preserve">Наконец однажды утром бес тщеславия легонько подтолкнул Шурку и посоветовал:</w:t>
      </w:r>
      <w:br/>
      <w:r>
        <w:rPr>
          <w:sz w:val="21"/>
          <w:szCs w:val="21"/>
        </w:rPr>
        <w:t xml:space="preserve">«А не вынести ли тебе винтовку во двор? А? Вот-то удивятся Колька, Горик и Митейка. Завидовать, чего доброго, будут! Хорошо!»</w:t>
      </w:r>
      <w:br/>
      <w:r>
        <w:rPr>
          <w:sz w:val="21"/>
          <w:szCs w:val="21"/>
        </w:rPr>
        <w:t xml:space="preserve">Шурка надел рыженькое пальтишко, барашковую шапочку с наушниками, вязаные варежки и взял под мышку тяжелое ружье.IV</w:t>
      </w:r>
      <w:br/>
      <w:r>
        <w:pict>
          <v:shape type="#_x0000_t75" style="width:450pt; height:396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Двор был по-утреннему пуст. Длинные холодные тени ложились от домов и деревьев на розоватый асфальт. Вода в жестянке, из которой пьют собаки, замерзла.</w:t>
      </w:r>
      <w:br/>
      <w:r>
        <w:rPr>
          <w:sz w:val="21"/>
          <w:szCs w:val="21"/>
        </w:rPr>
        <w:t xml:space="preserve">Во двор вошел отощавший за последнее время газетчик. Он торопился и держал под мышкой толстую кипу газет. Шурка перебежал ему дорогу, прицелился, щелкнул языком и закричал:</w:t>
      </w:r>
      <w:br/>
      <w:r>
        <w:rPr>
          <w:sz w:val="21"/>
          <w:szCs w:val="21"/>
        </w:rPr>
        <w:t xml:space="preserve">– А-а-а!.. Па-а!.. Пли!..</w:t>
      </w:r>
      <w:br/>
      <w:r>
        <w:rPr>
          <w:sz w:val="21"/>
          <w:szCs w:val="21"/>
        </w:rPr>
        <w:t xml:space="preserve">Газетчик даже не обернулся и свернул в парадную дверь. Это было обидно.</w:t>
      </w:r>
      <w:br/>
      <w:r>
        <w:rPr>
          <w:sz w:val="21"/>
          <w:szCs w:val="21"/>
        </w:rPr>
        <w:t xml:space="preserve">Опять долго никто не появлялся. Начало пощипывать уши. Потом вышел гимназист четвертого класса, Жоржик Бибин из третьего этажа. В руках он держал клеенчатую книгоноску и, судя по кислому заспанному лицу, опять не выучил уроков.</w:t>
      </w:r>
      <w:br/>
      <w:r>
        <w:rPr>
          <w:sz w:val="21"/>
          <w:szCs w:val="21"/>
        </w:rPr>
        <w:t xml:space="preserve">– А у меня есть немецкое ружье. Ага! – сказал Шурка издали с деланным равнодушием.</w:t>
      </w:r>
      <w:br/>
      <w:r>
        <w:rPr>
          <w:sz w:val="21"/>
          <w:szCs w:val="21"/>
        </w:rPr>
        <w:t xml:space="preserve">Жоржик Бибин приостановился, заинтересовался.</w:t>
      </w:r>
      <w:br/>
      <w:r>
        <w:rPr>
          <w:sz w:val="21"/>
          <w:szCs w:val="21"/>
        </w:rPr>
        <w:t xml:space="preserve">– А ну-ка, покажь. Откуда у тебя? Батька привез с войны, а?</w:t>
      </w:r>
      <w:br/>
      <w:r>
        <w:rPr>
          <w:sz w:val="21"/>
          <w:szCs w:val="21"/>
        </w:rPr>
        <w:t xml:space="preserve">– Да. С войны. Батька.</w:t>
      </w:r>
      <w:br/>
      <w:r>
        <w:rPr>
          <w:sz w:val="21"/>
          <w:szCs w:val="21"/>
        </w:rPr>
        <w:t xml:space="preserve">Гимназист повертел винтовку в руках.</w:t>
      </w:r>
      <w:br/>
      <w:r>
        <w:rPr>
          <w:sz w:val="21"/>
          <w:szCs w:val="21"/>
        </w:rPr>
        <w:t xml:space="preserve">– А ну-ка, как это она у тебя стреляет? Ага. Так. Понятно.</w:t>
      </w:r>
      <w:br/>
      <w:r>
        <w:rPr>
          <w:sz w:val="21"/>
          <w:szCs w:val="21"/>
        </w:rPr>
        <w:t xml:space="preserve">Жорж прицелился и щелкнул.</w:t>
      </w:r>
      <w:br/>
      <w:r>
        <w:rPr>
          <w:sz w:val="21"/>
          <w:szCs w:val="21"/>
        </w:rPr>
        <w:t xml:space="preserve">– Ловко! Продаешь?</w:t>
      </w:r>
      <w:br/>
      <w:r>
        <w:rPr>
          <w:sz w:val="21"/>
          <w:szCs w:val="21"/>
        </w:rPr>
        <w:t xml:space="preserve">– Что, винтовку?</w:t>
      </w:r>
      <w:br/>
      <w:r>
        <w:rPr>
          <w:sz w:val="21"/>
          <w:szCs w:val="21"/>
        </w:rPr>
        <w:t xml:space="preserve">– Винтовку.</w:t>
      </w:r>
      <w:br/>
      <w:r>
        <w:rPr>
          <w:sz w:val="21"/>
          <w:szCs w:val="21"/>
        </w:rPr>
        <w:t xml:space="preserve">– Хитрый.</w:t>
      </w:r>
      <w:br/>
      <w:r>
        <w:rPr>
          <w:sz w:val="21"/>
          <w:szCs w:val="21"/>
        </w:rPr>
        <w:t xml:space="preserve">– Дурак, я тебе за нее рубль дам.</w:t>
      </w:r>
      <w:br/>
      <w:r>
        <w:rPr>
          <w:sz w:val="21"/>
          <w:szCs w:val="21"/>
        </w:rPr>
        <w:t xml:space="preserve">– Н-н-ну? Правда? Давай.</w:t>
      </w:r>
      <w:br/>
      <w:r>
        <w:rPr>
          <w:sz w:val="21"/>
          <w:szCs w:val="21"/>
        </w:rPr>
        <w:t xml:space="preserve">– Вот вернусь из гимназии, так получишь рубль. Смотри же, никому не продавай без меня.</w:t>
      </w:r>
      <w:br/>
      <w:r>
        <w:rPr>
          <w:sz w:val="21"/>
          <w:szCs w:val="21"/>
        </w:rPr>
        <w:t xml:space="preserve">Для Шурки рубль – нечто очень большое, чрезвычайно значительное и почти недостижимое. Подумать только: звонкий полновесный серебряный рубль. Сколько государственной мощи в его выпуклой чеканке! Шурка даже не представлял себе, какое количество вещей можно купить на один рубль. Его гипнотизировало само по себе слово «рубль». И стояло это слово в Шуркиной пятилетней головке рядом с такими же полновесными, значительными словами, как «верста» [старинная русская мера длины, равная 1,06 км], «бочка», «год», «море», «Россия».</w:t>
      </w:r>
      <w:br/>
      <w:r>
        <w:rPr>
          <w:sz w:val="21"/>
          <w:szCs w:val="21"/>
        </w:rPr>
        <w:t xml:space="preserve">Не что-нибудь, а целковый!</w:t>
      </w:r>
    </w:p>
    <w:p>
      <w:pPr>
        <w:jc w:val="both"/>
      </w:pPr>
      <w:r>
        <w:rPr>
          <w:sz w:val="21"/>
          <w:szCs w:val="21"/>
        </w:rPr>
        <w:t xml:space="preserve">V</w:t>
      </w:r>
      <w:br/>
      <w:r>
        <w:pict>
          <v:shape type="#_x0000_t75" style="width:450pt; height:67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Затем немецким ружьем неожиданно заинтересовалась кухарка из второго этажа, возвращавшаяся с базара. Она поставила на землю корзину, из которой выглядывала плоская утиная голова.</w:t>
      </w:r>
      <w:br/>
      <w:r>
        <w:rPr>
          <w:sz w:val="21"/>
          <w:szCs w:val="21"/>
        </w:rPr>
        <w:t xml:space="preserve">– Ишь! Ка-акое ру-у-жье! Скажите, люди добрые!</w:t>
      </w:r>
      <w:br/>
      <w:r>
        <w:rPr>
          <w:sz w:val="21"/>
          <w:szCs w:val="21"/>
        </w:rPr>
        <w:t xml:space="preserve">– Да. Немецкое. Это папа с войны привез.</w:t>
      </w:r>
      <w:br/>
      <w:r>
        <w:rPr>
          <w:sz w:val="21"/>
          <w:szCs w:val="21"/>
        </w:rPr>
        <w:t xml:space="preserve">– С вой-ны-ы? Скажите! – вздохнула кухарка и добавила: – Теперь усех берут на войну. И сколько людей через ее погибае.</w:t>
      </w:r>
      <w:br/>
      <w:r>
        <w:rPr>
          <w:sz w:val="21"/>
          <w:szCs w:val="21"/>
        </w:rPr>
        <w:t xml:space="preserve">Вероятно, она вспомнила того низенького рябого солдата, который считался ее кавалером, потому что на минутку подняла глаза вверх, стерла указательным пальцем с серебряным кольцом слезу и сердито схватила с земли корзину.</w:t>
      </w:r>
      <w:br/>
      <w:r>
        <w:rPr>
          <w:sz w:val="21"/>
          <w:szCs w:val="21"/>
        </w:rPr>
        <w:t xml:space="preserve">Потом во двор заходил большой хмурый городовой. Он долго и настойчиво звонил к дворнику и тоже заинтересовался немецкой винтовкой.</w:t>
      </w:r>
      <w:br/>
      <w:r>
        <w:rPr>
          <w:sz w:val="21"/>
          <w:szCs w:val="21"/>
        </w:rPr>
        <w:t xml:space="preserve">– Что это у тебя? Никак, огнестрельное оружие? А разрешение на ношение имеешь? – пошутил он. – А ну-ка, покажь. Ишь ты!.. Смотри пожалуйста, какая машинерия.</w:t>
      </w:r>
      <w:br/>
      <w:r>
        <w:rPr>
          <w:sz w:val="21"/>
          <w:szCs w:val="21"/>
        </w:rPr>
        <w:t xml:space="preserve">– Немецкое. Папа с войны привез.</w:t>
      </w:r>
      <w:br/>
      <w:r>
        <w:rPr>
          <w:sz w:val="21"/>
          <w:szCs w:val="21"/>
        </w:rPr>
        <w:t xml:space="preserve">– С войны, говоришь? А ну-ка, я раз стрельну.</w:t>
      </w:r>
      <w:br/>
      <w:r>
        <w:rPr>
          <w:sz w:val="21"/>
          <w:szCs w:val="21"/>
        </w:rPr>
        <w:t xml:space="preserve">Городовой с грозной шутливостью приложился, долго искал мишень и наконец прицелился в аспидно-сизого голубя, важно расхаживающего по карнизу. Подмигнул горничной, выглянувшей в окно четвертого этажа, и сказал:</w:t>
      </w:r>
      <w:br/>
      <w:r>
        <w:rPr>
          <w:sz w:val="21"/>
          <w:szCs w:val="21"/>
        </w:rPr>
        <w:t xml:space="preserve">– Пиф-паф! Уже убит.</w:t>
      </w:r>
      <w:br/>
      <w:r>
        <w:rPr>
          <w:sz w:val="21"/>
          <w:szCs w:val="21"/>
        </w:rPr>
        <w:t xml:space="preserve">В руках городового винтовка казалась совсем маленькой.</w:t>
      </w:r>
      <w:br/>
      <w:r>
        <w:rPr>
          <w:sz w:val="21"/>
          <w:szCs w:val="21"/>
        </w:rPr>
        <w:t xml:space="preserve">Потом ружьем интересовалось еще много народа: точильщик, стекольщик, посыльный и почтальон. Даже два каких-то приличных господина, проходивших через двор, с улыбкой переглянулись, и один из них, худой, с длинными волосами, сказал:</w:t>
      </w:r>
      <w:br/>
      <w:r>
        <w:rPr>
          <w:sz w:val="21"/>
          <w:szCs w:val="21"/>
        </w:rPr>
        <w:t xml:space="preserve">– Вот вы жалуетесь на отсутствие сюжетов. А разве это не сюжет? Фронтовая винтовка попала в тыл и ходит по рукам. Ась?</w:t>
      </w:r>
      <w:br/>
      <w:r>
        <w:rPr>
          <w:sz w:val="21"/>
          <w:szCs w:val="21"/>
        </w:rPr>
        <w:t xml:space="preserve">Смысла фразы Шурка не понял, но почувствовал, что сказано что-то важное, после чего винтовка стала еще дороже и вместе с тем страшней.</w:t>
      </w:r>
      <w:br/>
      <w:r>
        <w:rPr>
          <w:sz w:val="21"/>
          <w:szCs w:val="21"/>
        </w:rPr>
        <w:t xml:space="preserve">Слава понемногу кружила ему голову, и Шурка несколько раз в ответ на вопросы о винтовке к своей обычной фразе: «Немецкая. Папа с войны привез», неожиданно для самого себя прибавлял кое-что новое:</w:t>
      </w:r>
      <w:br/>
      <w:r>
        <w:rPr>
          <w:sz w:val="21"/>
          <w:szCs w:val="21"/>
        </w:rPr>
        <w:t xml:space="preserve">– Это что – винтовка! Вот папа мне еще лошадь привезет. А дома у меня еще есть немецкая каска. Ей-богу, святой истинный крест!</w:t>
      </w:r>
    </w:p>
    <w:p>
      <w:pPr>
        <w:jc w:val="both"/>
      </w:pPr>
      <w:r>
        <w:rPr>
          <w:sz w:val="21"/>
          <w:szCs w:val="21"/>
        </w:rPr>
        <w:t xml:space="preserve">VI</w:t>
      </w:r>
      <w:br/>
      <w:r>
        <w:rPr>
          <w:sz w:val="21"/>
          <w:szCs w:val="21"/>
        </w:rPr>
        <w:t xml:space="preserve">Однако только тогда, когда во дворе появились Колька, Горик и Митейка, мальчик ясно понял, какой драгоценностью он обладает. К винтовке подходили, как к величайшей редкости. Как одолжения, просили дать ее потрогать и подержать в руках. К Шурке подлизывались. Сначала он давал винтовку в руки по первой просьбе. Потом стал позволять только потрогать. Потом стал ломаться.</w:t>
      </w:r>
      <w:br/>
      <w:r>
        <w:rPr>
          <w:sz w:val="21"/>
          <w:szCs w:val="21"/>
        </w:rPr>
        <w:t xml:space="preserve">– Шурик, Шурик, дай на минуточку винтовку. Я тут посмотрю одну штучку и сейчас отдам. А? – говорил сладеньким голосом Митейка.</w:t>
      </w:r>
      <w:br/>
      <w:r>
        <w:rPr>
          <w:sz w:val="21"/>
          <w:szCs w:val="21"/>
        </w:rPr>
        <w:t xml:space="preserve">– Нельзя.</w:t>
      </w:r>
      <w:br/>
      <w:r>
        <w:rPr>
          <w:sz w:val="21"/>
          <w:szCs w:val="21"/>
        </w:rPr>
        <w:t xml:space="preserve">– Почему нельзя?</w:t>
      </w:r>
      <w:br/>
      <w:r>
        <w:rPr>
          <w:sz w:val="21"/>
          <w:szCs w:val="21"/>
        </w:rPr>
        <w:t xml:space="preserve">– Потому что нельзя.</w:t>
      </w:r>
      <w:br/>
      <w:r>
        <w:rPr>
          <w:sz w:val="21"/>
          <w:szCs w:val="21"/>
        </w:rPr>
        <w:t xml:space="preserve">– Да почему?</w:t>
      </w:r>
      <w:br/>
      <w:r>
        <w:rPr>
          <w:sz w:val="21"/>
          <w:szCs w:val="21"/>
        </w:rPr>
        <w:t xml:space="preserve">– Да так.</w:t>
      </w:r>
      <w:r>
        <w:pict>
          <v:shape type="#_x0000_t75" style="width:350pt; height:5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– Да дай! Горику давал, а мне не хочешь?</w:t>
      </w:r>
      <w:br/>
      <w:r>
        <w:rPr>
          <w:sz w:val="21"/>
          <w:szCs w:val="21"/>
        </w:rPr>
        <w:t xml:space="preserve">– Нельзя, говорят! Не хочу!</w:t>
      </w:r>
      <w:br/>
      <w:r>
        <w:rPr>
          <w:sz w:val="21"/>
          <w:szCs w:val="21"/>
        </w:rPr>
        <w:t xml:space="preserve">– Да почему?</w:t>
      </w:r>
      <w:br/>
      <w:r>
        <w:rPr>
          <w:sz w:val="21"/>
          <w:szCs w:val="21"/>
        </w:rPr>
        <w:t xml:space="preserve">– Да так.</w:t>
      </w:r>
      <w:br/>
      <w:r>
        <w:rPr>
          <w:sz w:val="21"/>
          <w:szCs w:val="21"/>
        </w:rPr>
        <w:t xml:space="preserve">– Да дай…</w:t>
      </w:r>
      <w:br/>
      <w:r>
        <w:rPr>
          <w:sz w:val="21"/>
          <w:szCs w:val="21"/>
        </w:rPr>
        <w:t xml:space="preserve">– Не дам.</w:t>
      </w:r>
      <w:br/>
      <w:r>
        <w:rPr>
          <w:sz w:val="21"/>
          <w:szCs w:val="21"/>
        </w:rPr>
        <w:t xml:space="preserve">Потом дворовая компания играла в солдаты, и Шурка был командиром. Командиром его выбрали потому, что командиру не полагается винтовки. Потом из тачки соорудили крепость, играли в сыщика Пинкертона [Пинкертóн Нат – сыщик, герой серии анонимных изданий с рассказами о его приключениях. Прототипом этого литературного персонажа был реальный человек, знаменитый американский сыщик Аллан Нат Пинкертон (1819–1884).], устроили тир для стрельбы в цель. И во всех этих играх главную роль играла винтовка.</w:t>
      </w:r>
      <w:br/>
      <w:r>
        <w:rPr>
          <w:sz w:val="21"/>
          <w:szCs w:val="21"/>
        </w:rPr>
        <w:t xml:space="preserve">Когда же из гимназии вернулся Жоржик Бибин и сказал Шурке: «Ну, давай винтовку, вот тебе семьдесят копеек, а тридцать получишь завтра», – Шурка схватился обеими руками за ружье, предусмотрительно юркнул в подъезд и оттуда крикнул:</w:t>
      </w:r>
      <w:br/>
      <w:r>
        <w:rPr>
          <w:sz w:val="21"/>
          <w:szCs w:val="21"/>
        </w:rPr>
        <w:t xml:space="preserve">– А этого хочешь?</w:t>
      </w:r>
      <w:br/>
      <w:r>
        <w:rPr>
          <w:sz w:val="21"/>
          <w:szCs w:val="21"/>
        </w:rPr>
        <w:t xml:space="preserve">И показал гимназисту дулю.</w:t>
      </w:r>
      <w:br/>
      <w:r>
        <w:rPr>
          <w:sz w:val="21"/>
          <w:szCs w:val="21"/>
        </w:rPr>
        <w:t xml:space="preserve">– Тю-тю! – затюкали Колька, Горик и Митейка, сыпанув по асфальту в разные стороны, как горох.</w:t>
      </w:r>
      <w:br/>
      <w:r>
        <w:rPr>
          <w:sz w:val="21"/>
          <w:szCs w:val="21"/>
        </w:rPr>
        <w:t xml:space="preserve">– Нашел дурака! За рубль такую вещь! Настоящую винтовку! Немецкую, из которой убить даже можно! Хо-орошую! Хи-трый…</w:t>
      </w:r>
      <w:br/>
      <w:r>
        <w:rPr>
          <w:sz w:val="21"/>
          <w:szCs w:val="21"/>
        </w:rPr>
        <w:t xml:space="preserve">День пролетел незаметно.</w:t>
      </w:r>
    </w:p>
    <w:p>
      <w:pPr>
        <w:jc w:val="both"/>
      </w:pPr>
      <w:r>
        <w:rPr>
          <w:sz w:val="21"/>
          <w:szCs w:val="21"/>
        </w:rPr>
        <w:t xml:space="preserve">VII</w:t>
      </w:r>
      <w:br/>
      <w:r>
        <w:rPr>
          <w:sz w:val="21"/>
          <w:szCs w:val="21"/>
        </w:rPr>
        <w:t xml:space="preserve">Вечером Шурка с трудом заснул. Снилась ему война: папа, лошади, пушки, пестрые солдатики и винтовка – главнокомандующий. Несколько раз среди ночи он начинал что-то быстро и невнятно выкрикивать. Разбуженная мать подходила к нему, крестила и поправляла одеяло.</w:t>
      </w:r>
      <w:br/>
      <w:r>
        <w:rPr>
          <w:sz w:val="21"/>
          <w:szCs w:val="21"/>
        </w:rPr>
        <w:t xml:space="preserve">– Набегался, нашалился, а теперь вот…</w:t>
      </w:r>
      <w:br/>
      <w:r>
        <w:rPr>
          <w:sz w:val="21"/>
          <w:szCs w:val="21"/>
        </w:rPr>
        <w:t xml:space="preserve">А виновница всего этого, трофейная немецкая винтовка, косо и тяжело стояла в углу, царапая мушкой обои, как бы терпеливо дожидаясь своего часа.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2020-06-01T08:01:08+03:00</dcterms:created>
  <dcterms:modified xsi:type="dcterms:W3CDTF">2020-06-01T08:01:08+03:00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