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81pt; height:62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прежние времена была на свете Школа Чернокнижия. Обучали там колдовству и всяким древним наукам. Находилась эта школа в прочном подземном доме, поэтому окон там не было и всегда царил мрак.</w:t>
      </w:r>
    </w:p>
    <w:p>
      <w:pPr>
        <w:jc w:val="both"/>
      </w:pPr>
      <w:r>
        <w:rPr>
          <w:sz w:val="21"/>
          <w:szCs w:val="21"/>
        </w:rPr>
        <w:t xml:space="preserve">Учителей в Школе Чернокнижия тоже не было, а все науки изучались по книгам, написанным огненными буквами, и читать их можно было только в темноте.</w:t>
      </w:r>
    </w:p>
    <w:p>
      <w:pPr>
        <w:jc w:val="both"/>
      </w:pPr>
      <w:r>
        <w:rPr>
          <w:sz w:val="21"/>
          <w:szCs w:val="21"/>
        </w:rPr>
        <w:t xml:space="preserve">Чтение длилось от трех до семи лет, и за это время ученики ни разу не поднимались на землю и не видели дневного света. Каждый день серая лохматая лапа высовывалась из стены и давала ученикам пищу.</w:t>
      </w:r>
    </w:p>
    <w:p>
      <w:pPr>
        <w:jc w:val="both"/>
      </w:pPr>
      <w:r>
        <w:rPr>
          <w:sz w:val="21"/>
          <w:szCs w:val="21"/>
        </w:rPr>
        <w:t xml:space="preserve">И еще одно правило всегда соблюдалось в этой школе: когда ученики покидали ее, черт оставлял у себя того, кто выходил последним. Поэтому немудрено, что каждый старался проскочить вперед.</w:t>
      </w:r>
    </w:p>
    <w:p>
      <w:pPr>
        <w:jc w:val="both"/>
      </w:pPr>
      <w:r>
        <w:rPr>
          <w:sz w:val="21"/>
          <w:szCs w:val="21"/>
        </w:rPr>
        <w:t xml:space="preserve">Учились однажды в Школе Чернокнижия три исландца — Сэмунд Мудрый, Каульвюр сын Ауртни и Хальвдан сын не то Эльдяудна, не то Эйнара. Хотели они договориться, что выйдут в дверь одновременно, но Сэмунд сказал друзьям, что пойдет последним. Друзья, конечно, обрадовались.</w:t>
      </w:r>
    </w:p>
    <w:p>
      <w:pPr>
        <w:jc w:val="both"/>
      </w:pPr>
      <w:r>
        <w:rPr>
          <w:sz w:val="21"/>
          <w:szCs w:val="21"/>
        </w:rPr>
        <w:t xml:space="preserve">Сэмунд накинул на плечи широкий плащ, и, когда он поднимался по лестнице, которая вела наверх, черт ухватил его за полу.</w:t>
      </w:r>
    </w:p>
    <w:p>
      <w:pPr>
        <w:jc w:val="both"/>
      </w:pPr>
      <w:r>
        <w:rPr>
          <w:sz w:val="21"/>
          <w:szCs w:val="21"/>
        </w:rPr>
        <w:t xml:space="preserve">—   А ты мой! — сказал он.</w:t>
      </w:r>
    </w:p>
    <w:p>
      <w:pPr>
        <w:jc w:val="both"/>
      </w:pPr>
      <w:r>
        <w:rPr>
          <w:sz w:val="21"/>
          <w:szCs w:val="21"/>
        </w:rPr>
        <w:t xml:space="preserve">Но Сэмунд скинул плащ и убежал. Железная дверь захлопнулась за ним и отдавила ему пятку.</w:t>
      </w:r>
    </w:p>
    <w:p>
      <w:pPr>
        <w:jc w:val="both"/>
      </w:pPr>
      <w:r>
        <w:rPr>
          <w:sz w:val="21"/>
          <w:szCs w:val="21"/>
        </w:rPr>
        <w:t xml:space="preserve">—  Душа дороже пятки! — сказал Сэмунд по этому поводу, и эти слова стали поговоркой.</w:t>
      </w:r>
    </w:p>
    <w:p>
      <w:pPr>
        <w:jc w:val="both"/>
      </w:pPr>
      <w:r>
        <w:rPr>
          <w:sz w:val="21"/>
          <w:szCs w:val="21"/>
        </w:rPr>
        <w:t xml:space="preserve">А иные рассказывают, что все было иначе: когда Сэмунд поднялся по лестнице и ступил за порог, солнце стояло так, что тень Сэмунда упала на стену. Только черт приготовился его схватить, как Сэмунд сказал:</w:t>
      </w:r>
    </w:p>
    <w:p>
      <w:pPr>
        <w:jc w:val="both"/>
      </w:pPr>
      <w:r>
        <w:rPr>
          <w:sz w:val="21"/>
          <w:szCs w:val="21"/>
        </w:rPr>
        <w:t xml:space="preserve">—   А я вовсе не последний. Вон за мной еще один идет.— И показал на тень.</w:t>
      </w:r>
    </w:p>
    <w:p>
      <w:pPr>
        <w:jc w:val="both"/>
      </w:pPr>
      <w:r>
        <w:rPr>
          <w:sz w:val="21"/>
          <w:szCs w:val="21"/>
        </w:rPr>
        <w:t xml:space="preserve">Черт принял тень за человека и схватил ее. Так Сэмунд вырвался на волю, но с тех пор он жил без тени, потому что черт оставил ее у себя.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2020-04-16T08:00:39+03:00</dcterms:created>
  <dcterms:modified xsi:type="dcterms:W3CDTF">2020-04-16T08:00:39+03:00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