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6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Километрах в пяти от Чистого Дора, в борах, спряталась деревня Гридино. Она стоит на высоком берегу, как раз над озером, в котором водятся белые караси. В самом большом, в самом крепком доме под красною крышей живёт дядизуев кум.— Кум у меня золотой. И руки у него золотые и головушка. Его дядей Ваней зовут. Он пчёл держит. А карасей знаешь как ловит? Мордой!</w:t>
      </w:r>
      <w:br/>
      <w:r>
        <w:rPr/>
        <w:t xml:space="preserve">Дядя Зуй сидел на корточках, привалясь спиною к печке, подшивал валенки и рассказывал о куме. Я устроился на лавке и тоже подшивал свои, готовился к зиме. Шило и дратва меня плохо слушались, а Зуюшко уже подшил свои да Нюркины и теперь подшивал мой левый валенок. А я всё возился с правым.</w:t>
      </w:r>
      <w:br/>
      <w:r>
        <w:rPr/>
        <w:t xml:space="preserve">— Морду-то знаешь небось? — продолжал дядя Зуй.</w:t>
      </w:r>
      <w:br/>
      <w:r>
        <w:rPr/>
        <w:t xml:space="preserve">— Какую морду?</w:t>
      </w:r>
      <w:br/>
      <w:r>
        <w:rPr/>
        <w:t xml:space="preserve">— Какой карасей ловят.</w:t>
      </w:r>
      <w:br/>
      <w:r>
        <w:rPr/>
        <w:t xml:space="preserve">— А, знаю. Это вроде корзины с дыркой, куда караси залазят.</w:t>
      </w:r>
      <w:br/>
      <w:r>
        <w:rPr/>
        <w:t xml:space="preserve">— Во-во! Поставит мой дорогой кум дядя Ваня морду в озеро, а караси шнырь-шнырь и залезают в неё. Им интересно поглядеть, чего там внутри, в морде-то. А там нет ничего — только прутики сплетённые. Тут кум дёрг за верёвочку и вынимает морду. Кум у меня золотой. Видишь этот воск? Это кум подарил.</w:t>
      </w:r>
      <w:br/>
      <w:r>
        <w:rPr/>
        <w:t xml:space="preserve">Воск был чёрный, замусоленный, изрезанный дратвой, но дядя Зуй глядел на него с восхищением и покачивал головой, удивляясь, какой у него кум — воск подарил!</w:t>
      </w:r>
      <w:br/>
      <w:r>
        <w:rPr/>
        <w:t xml:space="preserve">— Пойдём проведаем кума, — уговаривал меня дядя Зуй. — Медку поедим, карасей нажарим.</w:t>
      </w:r>
      <w:br/>
      <w:r>
        <w:rPr/>
        <w:t xml:space="preserve">— А что ж, — сказал я, перекусив дратву, пойдём.</w:t>
      </w:r>
      <w:br/>
      <w:r>
        <w:rPr/>
        <w:t xml:space="preserve">После обеда мы отправились в Гридино. Взяли солёных грибов, да черничного варенья Пантелевна дала банку — гостинцы. Удочки дядя Зуй брать не велел — кум карасей мордой наловит. Мордой так мордой.</w:t>
      </w:r>
      <w:r>
        <w:pict>
          <v:shape type="#_x0000_t75" style="width:438pt; height:6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— К ночи вернётесь ли? — провожала нас Пантелевна. — Беречь ли самовар?</w:t>
      </w:r>
      <w:br/>
      <w:r>
        <w:rPr/>
        <w:t xml:space="preserve">— Да что ты! — сердился дядя Зуй. — Разве ж нас кум отпустит! Завтра жди.</w:t>
      </w:r>
      <w:br/>
      <w:r>
        <w:rPr/>
        <w:t xml:space="preserve">Вначале мы шли дорогой, потом свернули на тропку, петляющую среди ёлок. Дядя Зуй бежал то впереди меня, то сбоку, то совсем отставал.</w:t>
      </w:r>
      <w:br/>
      <w:r>
        <w:rPr/>
        <w:t xml:space="preserve">— У него золотые руки! — кричал дядя Зуй мне в спину. — И золотая голова. Он нас карасями угостит.</w:t>
      </w:r>
      <w:br/>
      <w:r>
        <w:rPr/>
        <w:t xml:space="preserve">Уже под самый вечер, под закат, мы вышли к Гридино.Высоко над озером стояла деревня. С каменистой гряды сбегали в низину, к озеру, яблоньки и огороды. Закат светил нам в спину — и стёкла в окнах кумова дома и старая берёза у крыльца были ослепительные и золотые…</w:t>
      </w:r>
      <w:br/>
      <w:r>
        <w:rPr/>
        <w:t xml:space="preserve">Кум окучивал картошку.</w:t>
      </w:r>
      <w:br/>
      <w:r>
        <w:rPr/>
        <w:t xml:space="preserve">— Кум-батюшка! — окликнул дядя Зуй из-за забора. — Вот и гости к тебе.</w:t>
      </w:r>
      <w:br/>
      <w:r>
        <w:rPr/>
        <w:t xml:space="preserve">— Ага, — сказал кум, оглядываясь.</w:t>
      </w:r>
      <w:br/>
      <w:r>
        <w:rPr/>
        <w:t xml:space="preserve">— Это вот мой друг сердечный, — объяснил дядя Зуй, показывая на меня. — Золотой человек. У Пантелевны живёт, племянник…</w:t>
      </w:r>
      <w:br/>
      <w:r>
        <w:rPr/>
        <w:t xml:space="preserve">— А-а-а… — сказал кум, отставив тяпку.</w:t>
      </w:r>
      <w:br/>
      <w:r>
        <w:rPr/>
        <w:t xml:space="preserve">Мы зашли в калитку, уселись на лавку у стола, врытого под берёзой. Закурили…</w:t>
      </w:r>
      <w:br/>
      <w:r>
        <w:rPr/>
        <w:t xml:space="preserve">— А это мой кум, Иван Тимофеевич, — горячился дядя Зуй, пока мы закуривали. — Помнишь, я тебе много про него рассказывал. Золотая головушка!</w:t>
      </w:r>
      <w:br/>
      <w:r>
        <w:rPr/>
        <w:t xml:space="preserve">— Помню-помню, — ответил я. — Ты ведь у нас, Зуюшко, тоже золотой человек.</w:t>
      </w:r>
      <w:br/>
      <w:r>
        <w:rPr/>
        <w:t xml:space="preserve">Дядя Зуй сиял, глядел то на меня, то на кума, радуясь, что за одним столом собралось сразу три золотых человека.</w:t>
      </w:r>
      <w:br/>
      <w:r>
        <w:rPr/>
        <w:t xml:space="preserve">— Вот мой кум, — говорил он с гордостью. — Дядя Ваня. Он карасей мордой ловит!</w:t>
      </w:r>
      <w:br/>
      <w:r>
        <w:rPr/>
        <w:t xml:space="preserve">— Да, — сказал кум задумчиво. — Дядя Ваня любит карасей мордой ловить.</w:t>
      </w:r>
      <w:br/>
      <w:r>
        <w:rPr/>
        <w:t xml:space="preserve">— Кто? — не понял было я.</w:t>
      </w:r>
      <w:br/>
      <w:r>
        <w:rPr/>
        <w:t xml:space="preserve">— Дак это кум мой дядя Ваня, Иван Тимофеевич! Это он карасей-то мордой ловит.</w:t>
      </w:r>
      <w:br/>
      <w:r>
        <w:rPr/>
        <w:t xml:space="preserve">— А, — понял я. — Понятно. А что, есть караси-то в озере?</w:t>
      </w:r>
      <w:br/>
      <w:r>
        <w:rPr/>
        <w:t xml:space="preserve">— Ну что ж, — отвечал кум с расстановкой. — Караси в озере-то, пожалуй что, и есть.</w:t>
      </w:r>
      <w:br/>
      <w:r>
        <w:rPr/>
        <w:t xml:space="preserve">— А я хозяйство бросил! — кричал дядя Зуй. — Решил кума своего проведать. А дома Нюрку оставил, она ведь совсем большая стала — шесть лет.</w:t>
      </w:r>
      <w:br/>
      <w:r>
        <w:rPr/>
        <w:t xml:space="preserve">— Дядя Ваня любит Нюрку, — сказал кум.</w:t>
      </w:r>
      <w:br/>
      <w:r>
        <w:rPr/>
        <w:t xml:space="preserve">— И Нюрка, — подхватил дядя Зуй, — и Нюрка любит дядю Ваню.</w:t>
      </w:r>
      <w:br/>
      <w:r>
        <w:rPr/>
        <w:t xml:space="preserve">— Ну что ж, — согласился кум, — и Нюрка любит дядю Ваню.</w:t>
      </w:r>
      <w:br/>
      <w:r>
        <w:rPr/>
        <w:t xml:space="preserve">Разговор заглох. Закат спрятался в тёмный лесистый берег, но окна кумова дома ещё улавливали его отсветы и сияли, как праздничные зеркала.</w:t>
      </w:r>
      <w:br/>
      <w:r>
        <w:rPr/>
        <w:t xml:space="preserve">— А у нас ведь и подарки тебе есть, — сказал дядя Зуй, ласково глядя на кума и выставляя на стол подарки.</w:t>
      </w:r>
      <w:br/>
      <w:r>
        <w:rPr/>
        <w:t xml:space="preserve">— И вареньица принесли? — удивился кум, разглядывая подарки.</w:t>
      </w:r>
      <w:br/>
      <w:r>
        <w:rPr/>
        <w:t xml:space="preserve">— И вареньица, — подхватил дядя Зуй. — Черничного.</w:t>
      </w:r>
      <w:br/>
      <w:r>
        <w:rPr/>
        <w:t xml:space="preserve">— Дядя Ваня любит вареньице, — сказал кум. — Черничное.</w:t>
      </w:r>
      <w:br/>
      <w:r>
        <w:pict>
          <v:shape type="#_x0000_t75" style="width:437pt; height:5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По берегу озера из лесу вышло стадо. Увидав дом, коровы замычали, забренчали боталами — жестяными банками-колокольцами. С луговины поднялась пара козодоев и принялась летать над стадом, подныривать коровам под брюхо, хватая на лету мух и паутов. Из кумова дома вышла женщина в вязаной кофте и закричала однообразно:</w:t>
      </w:r>
      <w:br/>
      <w:r>
        <w:rPr/>
        <w:t xml:space="preserve">— Ночк, Ночк, Ночк, Ночк, Ночк…</w:t>
      </w:r>
      <w:br/>
      <w:r>
        <w:rPr/>
        <w:t xml:space="preserve">— А что, кум, — спрашивал дядя Зуй, подмигивая мне, — где же у тебя морда-то? Не в озере ли стоит?</w:t>
      </w:r>
      <w:br/>
      <w:r>
        <w:rPr/>
        <w:t xml:space="preserve">— Зачем в озере, — ответил кум. — Дядя Ваня починяет морду. Вон она стоит, морда-то, у сарая.</w:t>
      </w:r>
      <w:br/>
      <w:r>
        <w:rPr/>
        <w:t xml:space="preserve">У сарая стояла морда, похожая на огромную бутыль, сплетённую из ивовых прутьев.</w:t>
      </w:r>
      <w:br/>
      <w:r>
        <w:rPr/>
        <w:t xml:space="preserve">— Починяется морда, — с уважением пояснил мне дядя Зуй. — А другая не в озере ли, кум, стоит?</w:t>
      </w:r>
      <w:br/>
      <w:r>
        <w:rPr/>
        <w:t xml:space="preserve">— А другая, наверно что, в озере, — ответил кум, сомневаясь</w:t>
      </w:r>
      <w:br/>
      <w:r>
        <w:rPr/>
        <w:t xml:space="preserve">— Так не проверить ли? — намекнул дядя Зуй. — Насчёт карасей.</w:t>
      </w:r>
      <w:br/>
      <w:r>
        <w:rPr/>
        <w:t xml:space="preserve">— Зачем же? — сказал кум. — Чего её зря проверять?</w:t>
      </w:r>
      <w:br/>
      <w:r>
        <w:rPr/>
        <w:t xml:space="preserve">Закат окончательно утонул в лесах. Козодои всё летали над лугом, но уже не было их видно, только слышалась однообразная глухая трель.</w:t>
      </w:r>
      <w:br/>
      <w:r>
        <w:rPr/>
        <w:t xml:space="preserve">— Ну, кум, — сказал дядя Зуй, — попробуй, что ли, волвяночек.</w:t>
      </w:r>
      <w:br/>
      <w:r>
        <w:rPr/>
        <w:t xml:space="preserve">— Ну что ж, — вздохнул кум, — это, пожалуй что, и можно.</w:t>
      </w:r>
      <w:br/>
      <w:r>
        <w:rPr/>
        <w:t xml:space="preserve">Он встал и задумчиво отправился в дом.</w:t>
      </w:r>
      <w:br/>
      <w:r>
        <w:rPr/>
        <w:t xml:space="preserve">— Видал? — обрадовался дядя Зуй и снова подмигнул мне: — Начинается. Сейчас медку поедим.</w:t>
      </w:r>
      <w:br/>
      <w:r>
        <w:rPr/>
        <w:t xml:space="preserve">Кум долго-долго возился в доме, выглядывал для чего-то из окна, а потом вынес тарелку и вилку.</w:t>
      </w:r>
      <w:br/>
      <w:r>
        <w:rPr/>
        <w:t xml:space="preserve">— А вот хлеба-то у нас нет, — смутился дядя Зуй, вытряхивая грибы в тарелку. — У нас, извиняюсь, магазин был, кум, закрыт…</w:t>
      </w:r>
      <w:br/>
      <w:r>
        <w:rPr/>
        <w:t xml:space="preserve">— Да ладно, — вставил я. — Волвяночки и так хороши.</w:t>
      </w:r>
      <w:br/>
      <w:r>
        <w:rPr/>
        <w:t xml:space="preserve">Мы попробовали грибков, похвалили их, покурили. Дядя Зуй задумался, глядел на потемневшее озеро, в котором отражались светлые ещё облака.</w:t>
      </w:r>
      <w:br/>
      <w:r>
        <w:rPr/>
        <w:t xml:space="preserve">— Не пора ли нам? — спросил я.</w:t>
      </w:r>
      <w:br/>
      <w:r>
        <w:rPr/>
        <w:t xml:space="preserve">— Кум, — сказал дядя Зуй, — а ведь нам пора.</w:t>
      </w:r>
      <w:br/>
      <w:r>
        <w:rPr/>
        <w:t xml:space="preserve">— Ну что ж, — сказал кум. — Спасибо, что погостили.</w:t>
      </w:r>
      <w:br/>
      <w:r>
        <w:rPr/>
        <w:t xml:space="preserve">— Это, — сказал дядя Зуй, глядя на озеро, — вот друг-то мой интересуется карасей поглядеть. Белых. Золотых, говорит, видел, а белых чтой-то не попадалось.</w:t>
      </w:r>
      <w:br/>
      <w:r>
        <w:rPr/>
        <w:t xml:space="preserve">— Ну что ж, — сказал кум. — Это верно, что карасей надо бы поглядеть. Давай кепку-то.</w:t>
      </w:r>
      <w:br/>
      <w:r>
        <w:rPr/>
        <w:t xml:space="preserve">Он взял со стола Зуюшкину кепку и пошёл к бочке, что стояла у сарая. Зачерпнув сачком, кум выловил из бочки с десяток полусонных карасей, вывалил их в кепку.</w:t>
      </w:r>
      <w:br/>
      <w:r>
        <w:rPr/>
        <w:t xml:space="preserve">— На вот, — сказал он. — Тут и другу твоему поглядеть хватит и Нюрке отнести, гостинца…</w:t>
      </w:r>
      <w:br/>
      <w:r>
        <w:rPr/>
        <w:t xml:space="preserve">По каменистой тропинке, еле заметной в сумерках, мы спустились вниз, к лесу. Высоко над нами стояла теперь деревня Гридино. В окнах домов мерцали уже слабые огоньки, а высоко поднятый над кумовым домом скворечник ещё был освещён далёким закатом.</w:t>
      </w:r>
      <w:br/>
      <w:r>
        <w:rPr/>
        <w:t xml:space="preserve">А в лесу была уже совсем ночь. Луна то появлялась над лесом, то запрятывалась в еловые ветки.</w:t>
      </w:r>
      <w:br/>
      <w:r>
        <w:rPr/>
        <w:t xml:space="preserve">Дядя Зуй всё время отставал от меня, спотыкался, и караси вываливались тогда из кепки в траву. Они были ещё живые и шевелились в траве, выскальзывали из рук.</w:t>
      </w:r>
    </w:p>
    <w:p>
      <w:pPr/>
      <w:r>
        <w:pict>
          <v:shape type="#_x0000_t75" style="width:625pt; height:45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— Видал теперь белых-то карасей? — говорил дядя Зуй, снова укладывая их в кепку. — Это тебе не золотые. Золотых-то всюду полно, а белых поискать надо. Вот ведь какие караси! Белые! Прям как платочек.Долго мы шли лесом и старались не сбиваться с тропинки. Дядя Зуй запинался за корни, заботясь о карасях. Уже перед самой деревней он опять просыпал их. Собрал, бережно уложил в кепку и вдруг рассердился:</w:t>
      </w:r>
      <w:br/>
      <w:r>
        <w:rPr/>
        <w:t xml:space="preserve">— А ну их к чёрту!</w:t>
      </w:r>
      <w:br/>
      <w:r>
        <w:rPr/>
        <w:t xml:space="preserve">Размахнувшись, он выбросил карасей вместе с кепкой.</w:t>
      </w:r>
      <w:br/>
      <w:r>
        <w:rPr/>
        <w:t xml:space="preserve">Издалека, с края леса, мы увидели огоньки Чистого Дора, и, пока шли полем, я всё старался разглядеть — спит Пантелевна или не спит. Горит ли огонь?</w:t>
      </w:r>
      <w:br/>
      <w:r>
        <w:rPr/>
        <w:t xml:space="preserve">— А ведь Пантелевна, наверно, не спит, — сказал я. — Поджидает.</w:t>
      </w:r>
      <w:br/>
      <w:r>
        <w:rPr/>
        <w:t xml:space="preserve">— Пантелевна-то? — подхватил дядя Зуй. — Конечно, не спит. Она ведь у нас золотая душа. Как раз к самовару поспеем.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2020-07-26T15:09:52+03:00</dcterms:created>
  <dcterms:modified xsi:type="dcterms:W3CDTF">2020-07-26T15:09:52+03:00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