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дед с бабой. И были у них дочки — дедова дочка и бабина дочка. Дедову дочку звали Галя, а бабину — Юля.</w:t>
      </w:r>
    </w:p>
    <w:p>
      <w:pPr>
        <w:jc w:val="both"/>
      </w:pPr>
      <w:r>
        <w:rPr>
          <w:sz w:val="21"/>
          <w:szCs w:val="21"/>
        </w:rPr>
        <w:t xml:space="preserve">Баба дочку свою родную любила да холила, а дедову в черном теле держала, все старалась ее со свету сжить.</w:t>
      </w:r>
    </w:p>
    <w:p>
      <w:pPr>
        <w:jc w:val="both"/>
      </w:pPr>
      <w:r>
        <w:rPr>
          <w:sz w:val="21"/>
          <w:szCs w:val="21"/>
        </w:rPr>
        <w:t xml:space="preserve">Пошел раз дед на ярмарку, купил бычка-третьячка. Привел домой и говорит дочкам:</w:t>
      </w:r>
    </w:p>
    <w:p>
      <w:pPr>
        <w:jc w:val="both"/>
      </w:pPr>
      <w:r>
        <w:rPr>
          <w:sz w:val="21"/>
          <w:szCs w:val="21"/>
        </w:rPr>
        <w:t xml:space="preserve">— Будете пасти его по очереди — одна день и Другая день.</w:t>
      </w:r>
    </w:p>
    <w:p>
      <w:pPr>
        <w:jc w:val="center"/>
      </w:pPr>
      <w:r>
        <w:pict>
          <v:shape type="#_x0000_t75" style="width:583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Погнала в первый день бычка на пастбище дедова дочка. Злая мачеха дала ей веретено и мешок кудели.</w:t>
      </w:r>
    </w:p>
    <w:p>
      <w:pPr>
        <w:jc w:val="both"/>
      </w:pPr>
      <w:r>
        <w:rPr>
          <w:sz w:val="21"/>
          <w:szCs w:val="21"/>
        </w:rPr>
        <w:t xml:space="preserve">— Смотри, — говорит, — чтоб за день всю кудель спряла, холсты наткала, полотно выбелила, а вечером домой принесла. А не сделаешь — не жить тебе на свете.</w:t>
      </w:r>
    </w:p>
    <w:p>
      <w:pPr>
        <w:jc w:val="both"/>
      </w:pPr>
      <w:r>
        <w:rPr>
          <w:sz w:val="21"/>
          <w:szCs w:val="21"/>
        </w:rPr>
        <w:t xml:space="preserve">Вывела Галя бычка из хлева, погладила его по шее и погнала на пастбище. Гонит, а сама горькими слезами заливается.</w:t>
      </w:r>
    </w:p>
    <w:p>
      <w:pPr>
        <w:jc w:val="both"/>
      </w:pPr>
      <w:r>
        <w:rPr>
          <w:sz w:val="21"/>
          <w:szCs w:val="21"/>
        </w:rPr>
        <w:t xml:space="preserve">Бычок спрашивает:</w:t>
      </w:r>
    </w:p>
    <w:p>
      <w:pPr>
        <w:jc w:val="both"/>
      </w:pPr>
      <w:r>
        <w:rPr>
          <w:sz w:val="21"/>
          <w:szCs w:val="21"/>
        </w:rPr>
        <w:t xml:space="preserve">— Девка-девица, русая косица, ты чего плачешь?</w:t>
      </w:r>
    </w:p>
    <w:p>
      <w:pPr>
        <w:jc w:val="both"/>
      </w:pPr>
      <w:r>
        <w:rPr>
          <w:sz w:val="21"/>
          <w:szCs w:val="21"/>
        </w:rPr>
        <w:t xml:space="preserve">— Да как же мне, бычок, не плакать? Загадала мне мачеха этот мешок кудели спрясть, холсты наткать, полотно выбелить да вечером домой принести… Разве ж я за день с такою работой управлюсь?</w:t>
      </w:r>
    </w:p>
    <w:p>
      <w:pPr>
        <w:jc w:val="both"/>
      </w:pPr>
      <w:r>
        <w:rPr>
          <w:sz w:val="21"/>
          <w:szCs w:val="21"/>
        </w:rPr>
        <w:t xml:space="preserve">— Не плачь, — говорит бычок, — гони меня на шелковую травушку, на свежую росицу, там мы что-нибудь да придумаем.</w:t>
      </w:r>
    </w:p>
    <w:p>
      <w:pPr>
        <w:jc w:val="both"/>
      </w:pPr>
      <w:r>
        <w:rPr>
          <w:sz w:val="21"/>
          <w:szCs w:val="21"/>
        </w:rPr>
        <w:t xml:space="preserve">Пригнала Галя бычка на шелковую травушку, на свежую росицу. Наелся бычок, напасся, а потом и говорит:</w:t>
      </w:r>
    </w:p>
    <w:p>
      <w:pPr>
        <w:jc w:val="both"/>
      </w:pPr>
      <w:r>
        <w:rPr>
          <w:sz w:val="21"/>
          <w:szCs w:val="21"/>
        </w:rPr>
        <w:t xml:space="preserve">— А теперь положи мне в правое ухо кудель и веретено. А сама дохни в левое ухо и смотри, что будет.</w:t>
      </w:r>
    </w:p>
    <w:p>
      <w:pPr>
        <w:jc w:val="center"/>
      </w:pPr>
      <w:r>
        <w:pict>
          <v:shape type="#_x0000_t75" style="width:355pt; height:6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Положила Галя бычку в правое ухо кудель и веретено, дохнула в левое ухо и смотрит. А там и кудель уже прядется, и холсты ткутся, и полотно белится и в скаток скатывается…</w:t>
      </w:r>
    </w:p>
    <w:p>
      <w:pPr>
        <w:jc w:val="both"/>
      </w:pPr>
      <w:r>
        <w:rPr>
          <w:sz w:val="21"/>
          <w:szCs w:val="21"/>
        </w:rPr>
        <w:t xml:space="preserve">Когда все было сделано, вынула Галя готовый кусок полотна и веселая погнала бычка домой.</w:t>
      </w:r>
    </w:p>
    <w:p>
      <w:pPr>
        <w:jc w:val="both"/>
      </w:pPr>
      <w:r>
        <w:rPr>
          <w:sz w:val="21"/>
          <w:szCs w:val="21"/>
        </w:rPr>
        <w:t xml:space="preserve">Злая мачеха встречает ее на дворе:</w:t>
      </w:r>
    </w:p>
    <w:p>
      <w:pPr>
        <w:jc w:val="both"/>
      </w:pPr>
      <w:r>
        <w:rPr>
          <w:sz w:val="21"/>
          <w:szCs w:val="21"/>
        </w:rPr>
        <w:t xml:space="preserve">— Ну что, спряла кудель?</w:t>
      </w:r>
    </w:p>
    <w:p>
      <w:pPr>
        <w:jc w:val="both"/>
      </w:pPr>
      <w:r>
        <w:rPr>
          <w:sz w:val="21"/>
          <w:szCs w:val="21"/>
        </w:rPr>
        <w:t xml:space="preserve">— Спряла, — говорит Галя и показывает готовый кусок полотна.</w:t>
      </w:r>
    </w:p>
    <w:p>
      <w:pPr>
        <w:jc w:val="both"/>
      </w:pPr>
      <w:r>
        <w:rPr>
          <w:sz w:val="21"/>
          <w:szCs w:val="21"/>
        </w:rPr>
        <w:t xml:space="preserve">Мачеха так за голову и схватилась: такую работу сделала ее падчерица! А тут и соседки пришли, смотрят, какое тонкое полотно выткала Галя. Все хвалят ее, не нахвалятся.</w:t>
      </w:r>
    </w:p>
    <w:p>
      <w:pPr>
        <w:jc w:val="both"/>
      </w:pPr>
      <w:r>
        <w:rPr>
          <w:sz w:val="21"/>
          <w:szCs w:val="21"/>
        </w:rPr>
        <w:t xml:space="preserve">Пришел черед гнать бычка бабиной дочке Юле.</w:t>
      </w:r>
    </w:p>
    <w:p>
      <w:pPr>
        <w:jc w:val="both"/>
      </w:pPr>
      <w:r>
        <w:rPr>
          <w:sz w:val="21"/>
          <w:szCs w:val="21"/>
        </w:rPr>
        <w:t xml:space="preserve">Дала ей мать веретено и полмешка кудели.</w:t>
      </w:r>
    </w:p>
    <w:p>
      <w:pPr>
        <w:jc w:val="both"/>
      </w:pPr>
      <w:r>
        <w:rPr>
          <w:sz w:val="21"/>
          <w:szCs w:val="21"/>
        </w:rPr>
        <w:t xml:space="preserve">— Спряди, — говорит, — доченька, эту кудель, да натки полотна еще лучшего, чем наткала твоя сводная сестра. Хочу, чтоб тебя люди хвалили, а не ее.</w:t>
      </w:r>
    </w:p>
    <w:p>
      <w:pPr>
        <w:jc w:val="both"/>
      </w:pPr>
      <w:r>
        <w:rPr>
          <w:sz w:val="21"/>
          <w:szCs w:val="21"/>
        </w:rPr>
        <w:t xml:space="preserve">Взяла Юля толстую палку и погнала бычка. Гонит да все бьет его палкой. Начал бычок из стороны в сторону кидаться, а Юля за ним бегает, клянет его на чем свет стоит. Бегала, бегала и веретено потеряла.</w:t>
      </w:r>
    </w:p>
    <w:p>
      <w:pPr>
        <w:jc w:val="both"/>
      </w:pPr>
      <w:r>
        <w:rPr>
          <w:sz w:val="21"/>
          <w:szCs w:val="21"/>
        </w:rPr>
        <w:t xml:space="preserve">Пригнала она бычка кое-как на голый выгон, положила кудель, а сама спать завалилась. Бычок раскидал кудель ногами и в грязь втоптал.</w:t>
      </w:r>
    </w:p>
    <w:p>
      <w:pPr>
        <w:jc w:val="both"/>
      </w:pPr>
      <w:r>
        <w:rPr>
          <w:sz w:val="21"/>
          <w:szCs w:val="21"/>
        </w:rPr>
        <w:t xml:space="preserve">Просыпается под вечер Юля, смотрит — кудель в грязь втоптана… Схватила она палку и давай бычка бить. Побежал бычок домой, а она за ним с криком.</w:t>
      </w:r>
    </w:p>
    <w:p>
      <w:pPr>
        <w:jc w:val="both"/>
      </w:pPr>
      <w:r>
        <w:rPr>
          <w:sz w:val="21"/>
          <w:szCs w:val="21"/>
        </w:rPr>
        <w:t xml:space="preserve">Дома мать спрашивает ее:</w:t>
      </w:r>
    </w:p>
    <w:p>
      <w:pPr>
        <w:jc w:val="both"/>
      </w:pPr>
      <w:r>
        <w:rPr>
          <w:sz w:val="21"/>
          <w:szCs w:val="21"/>
        </w:rPr>
        <w:t xml:space="preserve">— Ну как, доченька, сделала работу?</w:t>
      </w:r>
    </w:p>
    <w:p>
      <w:pPr>
        <w:jc w:val="both"/>
      </w:pPr>
      <w:r>
        <w:rPr>
          <w:sz w:val="21"/>
          <w:szCs w:val="21"/>
        </w:rPr>
        <w:t xml:space="preserve">— Да нет, — говорит.</w:t>
      </w:r>
    </w:p>
    <w:p>
      <w:pPr>
        <w:jc w:val="both"/>
      </w:pPr>
      <w:r>
        <w:rPr>
          <w:sz w:val="21"/>
          <w:szCs w:val="21"/>
        </w:rPr>
        <w:t xml:space="preserve">— Почему?</w:t>
      </w:r>
    </w:p>
    <w:p>
      <w:pPr>
        <w:jc w:val="both"/>
      </w:pPr>
      <w:r>
        <w:rPr>
          <w:sz w:val="21"/>
          <w:szCs w:val="21"/>
        </w:rPr>
        <w:t xml:space="preserve">— Бычок виноват. Из-за него я и веретено потеряла, а потом еще и кудель мою в грязь он втоптал.</w:t>
      </w:r>
    </w:p>
    <w:p>
      <w:pPr>
        <w:jc w:val="both"/>
      </w:pPr>
      <w:r>
        <w:rPr>
          <w:sz w:val="21"/>
          <w:szCs w:val="21"/>
        </w:rPr>
        <w:t xml:space="preserve">Обозлилась мачеха на бычка. Пошла к деду и говорит:</w:t>
      </w:r>
    </w:p>
    <w:p>
      <w:pPr>
        <w:jc w:val="both"/>
      </w:pPr>
      <w:r>
        <w:rPr>
          <w:sz w:val="21"/>
          <w:szCs w:val="21"/>
        </w:rPr>
        <w:t xml:space="preserve">— Зарежь, дед, бычка!</w:t>
      </w:r>
    </w:p>
    <w:p>
      <w:pPr>
        <w:jc w:val="both"/>
      </w:pPr>
      <w:r>
        <w:rPr>
          <w:sz w:val="21"/>
          <w:szCs w:val="21"/>
        </w:rPr>
        <w:t xml:space="preserve">— Ты что, одурела, баба? — удивился дед. — Зачем нам резать его?</w:t>
      </w:r>
    </w:p>
    <w:p>
      <w:pPr>
        <w:jc w:val="both"/>
      </w:pPr>
      <w:r>
        <w:rPr>
          <w:sz w:val="21"/>
          <w:szCs w:val="21"/>
        </w:rPr>
        <w:t xml:space="preserve">А баба как затопает ногами, как накинется на Деда с кулаками:</w:t>
      </w:r>
    </w:p>
    <w:p>
      <w:pPr>
        <w:jc w:val="both"/>
      </w:pPr>
      <w:r>
        <w:rPr>
          <w:sz w:val="21"/>
          <w:szCs w:val="21"/>
        </w:rPr>
        <w:t xml:space="preserve">— Коли не зарежешь, то я тебя выгоню заодно с твоей дочкою!</w:t>
      </w:r>
    </w:p>
    <w:p>
      <w:pPr>
        <w:jc w:val="both"/>
      </w:pPr>
      <w:r>
        <w:rPr>
          <w:sz w:val="21"/>
          <w:szCs w:val="21"/>
        </w:rPr>
        <w:t xml:space="preserve">Ничего не поделаешь — согласился дед зарезать бычка.</w:t>
      </w:r>
    </w:p>
    <w:p>
      <w:pPr>
        <w:jc w:val="both"/>
      </w:pPr>
      <w:r>
        <w:rPr>
          <w:sz w:val="21"/>
          <w:szCs w:val="21"/>
        </w:rPr>
        <w:t xml:space="preserve">Услыхала это Галя, побежала к бычку в хлев, обняла его за шею и залилась слезами.</w:t>
      </w:r>
    </w:p>
    <w:p>
      <w:pPr>
        <w:jc w:val="both"/>
      </w:pPr>
      <w:r>
        <w:rPr>
          <w:sz w:val="21"/>
          <w:szCs w:val="21"/>
        </w:rPr>
        <w:t xml:space="preserve">— Девка-девица, русая косица, чего ты плачешь? — спрашивает бычок.</w:t>
      </w:r>
    </w:p>
    <w:p>
      <w:pPr>
        <w:jc w:val="both"/>
      </w:pPr>
      <w:r>
        <w:rPr>
          <w:sz w:val="21"/>
          <w:szCs w:val="21"/>
        </w:rPr>
        <w:t xml:space="preserve">Рассказала ему Галя, что задумала сделать злая мачеха.</w:t>
      </w:r>
    </w:p>
    <w:p>
      <w:pPr>
        <w:jc w:val="both"/>
      </w:pPr>
      <w:r>
        <w:rPr>
          <w:sz w:val="21"/>
          <w:szCs w:val="21"/>
        </w:rPr>
        <w:t xml:space="preserve">— Не плачь, девка, — говорит бычок. — Лучше послушай, что я тебе скажу. Как зарежут меня, возьми мою печень и найдешь в ней золотое зернышко. Посади то зернышко в саду возле хаты. Вот и все.</w:t>
      </w:r>
    </w:p>
    <w:p>
      <w:pPr>
        <w:jc w:val="both"/>
      </w:pPr>
      <w:r>
        <w:rPr>
          <w:sz w:val="21"/>
          <w:szCs w:val="21"/>
        </w:rPr>
        <w:t xml:space="preserve">Галя так и сделала, как сказал ей бычок.</w:t>
      </w:r>
    </w:p>
    <w:p>
      <w:pPr>
        <w:jc w:val="both"/>
      </w:pPr>
      <w:r>
        <w:rPr>
          <w:sz w:val="21"/>
          <w:szCs w:val="21"/>
        </w:rPr>
        <w:t xml:space="preserve">И выросла из зернышка яблонька с золотыми яблоками.</w:t>
      </w:r>
    </w:p>
    <w:p>
      <w:pPr>
        <w:jc w:val="both"/>
      </w:pPr>
      <w:r>
        <w:rPr>
          <w:sz w:val="21"/>
          <w:szCs w:val="21"/>
        </w:rPr>
        <w:t xml:space="preserve">Кто идет или едет мимо сада — все любуются золотою яблонькой.</w:t>
      </w:r>
    </w:p>
    <w:p>
      <w:pPr>
        <w:jc w:val="both"/>
      </w:pPr>
      <w:r>
        <w:rPr>
          <w:sz w:val="21"/>
          <w:szCs w:val="21"/>
        </w:rPr>
        <w:t xml:space="preserve">Ехал раз с войны молодой пригожий гусар. Увидал яблоньку и остановился.</w:t>
      </w:r>
    </w:p>
    <w:p>
      <w:pPr>
        <w:jc w:val="both"/>
      </w:pPr>
      <w:r>
        <w:rPr>
          <w:sz w:val="21"/>
          <w:szCs w:val="21"/>
        </w:rPr>
        <w:t xml:space="preserve">Протянул к ней руку, чтоб сорвать золотое яблоко. А яблонька — дзинь, дзинь! — и поднялась вверх.</w:t>
      </w:r>
    </w:p>
    <w:p>
      <w:pPr>
        <w:jc w:val="both"/>
      </w:pPr>
      <w:r>
        <w:rPr>
          <w:sz w:val="21"/>
          <w:szCs w:val="21"/>
        </w:rPr>
        <w:t xml:space="preserve">Опустил гусар руку — стала яблонька опять на прежнее место.</w:t>
      </w:r>
    </w:p>
    <w:p>
      <w:pPr>
        <w:jc w:val="both"/>
      </w:pPr>
      <w:r>
        <w:rPr>
          <w:sz w:val="21"/>
          <w:szCs w:val="21"/>
        </w:rPr>
        <w:t xml:space="preserve">Увидела это в окно Галя и говорит мачехе:</w:t>
      </w:r>
    </w:p>
    <w:p>
      <w:pPr>
        <w:jc w:val="both"/>
      </w:pPr>
      <w:r>
        <w:rPr>
          <w:sz w:val="21"/>
          <w:szCs w:val="21"/>
        </w:rPr>
        <w:t xml:space="preserve">— Пойду я сорву этому пригожему гусару яблочко.</w:t>
      </w:r>
    </w:p>
    <w:p>
      <w:pPr>
        <w:jc w:val="both"/>
      </w:pPr>
      <w:r>
        <w:rPr>
          <w:sz w:val="21"/>
          <w:szCs w:val="21"/>
        </w:rPr>
        <w:t xml:space="preserve">А мачеха как затопает на нее, как закричит:</w:t>
      </w:r>
    </w:p>
    <w:p>
      <w:pPr>
        <w:jc w:val="both"/>
      </w:pPr>
      <w:r>
        <w:rPr>
          <w:sz w:val="21"/>
          <w:szCs w:val="21"/>
        </w:rPr>
        <w:t xml:space="preserve">— Я тебе голову оторву!</w:t>
      </w:r>
    </w:p>
    <w:p>
      <w:pPr>
        <w:jc w:val="both"/>
      </w:pPr>
      <w:r>
        <w:rPr>
          <w:sz w:val="21"/>
          <w:szCs w:val="21"/>
        </w:rPr>
        <w:t xml:space="preserve">Схватила она Галю и посадила ее под корыто, а в сад Юлю послала: пускай, думает, лучше родная дочка сорвет этому гусару яблоко, может, он в нее влюбится.</w:t>
      </w:r>
    </w:p>
    <w:p>
      <w:pPr>
        <w:jc w:val="both"/>
      </w:pPr>
      <w:r>
        <w:rPr>
          <w:sz w:val="21"/>
          <w:szCs w:val="21"/>
        </w:rPr>
        <w:t xml:space="preserve">Подошла Юля к яблоньке, а та — дзинь, дзинь! — и поднялась вверх.</w:t>
      </w:r>
    </w:p>
    <w:p>
      <w:pPr>
        <w:jc w:val="both"/>
      </w:pPr>
      <w:r>
        <w:rPr>
          <w:sz w:val="21"/>
          <w:szCs w:val="21"/>
        </w:rPr>
        <w:t xml:space="preserve">Разозлилась Юля на яблоньку, начала ее бранить дурными словами.</w:t>
      </w:r>
    </w:p>
    <w:p>
      <w:pPr>
        <w:jc w:val="both"/>
      </w:pPr>
      <w:r>
        <w:rPr>
          <w:sz w:val="21"/>
          <w:szCs w:val="21"/>
        </w:rPr>
        <w:t xml:space="preserve">А тут как раз гулял по двору петушок. Вскочил он на плетень и закукарекал:</w:t>
      </w:r>
    </w:p>
    <w:p>
      <w:pPr>
        <w:jc w:val="both"/>
      </w:pPr>
      <w:r>
        <w:rPr>
          <w:sz w:val="21"/>
          <w:szCs w:val="21"/>
        </w:rPr>
        <w:t xml:space="preserve">— Ку-ка-ре-ку-у! Дедова дочка под корытом спрятана, а бабина хочет яблоки ее сорвать да замуж выйти за пана.</w:t>
      </w:r>
    </w:p>
    <w:p>
      <w:pPr>
        <w:jc w:val="both"/>
      </w:pPr>
      <w:r>
        <w:rPr>
          <w:sz w:val="21"/>
          <w:szCs w:val="21"/>
        </w:rPr>
        <w:t xml:space="preserve">Услыхал это гусар, слез с коня и пошел в хату. Нашел там под корытом дедову дочку. Как глянул он на нее, так и глаз не может оторвать — очень она ему понравилась.</w:t>
      </w:r>
    </w:p>
    <w:p>
      <w:pPr>
        <w:jc w:val="both"/>
      </w:pPr>
      <w:r>
        <w:rPr>
          <w:sz w:val="21"/>
          <w:szCs w:val="21"/>
        </w:rPr>
        <w:t xml:space="preserve">— Девка-девица, — позвал ее гусар, — сорви-ка мне золотое яблоко на память со своей яблоньки.</w:t>
      </w:r>
    </w:p>
    <w:p>
      <w:pPr>
        <w:jc w:val="both"/>
      </w:pPr>
      <w:r>
        <w:rPr>
          <w:sz w:val="21"/>
          <w:szCs w:val="21"/>
        </w:rPr>
        <w:t xml:space="preserve">Подошла Галя к яблоньке — и все яблоки упали к ее ногам.</w:t>
      </w:r>
    </w:p>
    <w:p>
      <w:pPr>
        <w:jc w:val="both"/>
      </w:pPr>
      <w:r>
        <w:rPr>
          <w:sz w:val="21"/>
          <w:szCs w:val="21"/>
        </w:rPr>
        <w:t xml:space="preserve">Собрала она их в подол, поднесла гусару. Подхватил ее гусар, усадил на коня рядом с собой и повез к своим родным.</w:t>
      </w:r>
    </w:p>
    <w:p>
      <w:pPr>
        <w:jc w:val="both"/>
      </w:pPr>
      <w:r>
        <w:rPr>
          <w:sz w:val="21"/>
          <w:szCs w:val="21"/>
        </w:rPr>
        <w:t xml:space="preserve">Сыграли они дома свадьбу и стали жить-поживать в мире да согласии. Родился у них сын, да такой пригожий, что отец с матерью не налюбуются им.</w:t>
      </w:r>
    </w:p>
    <w:p>
      <w:pPr>
        <w:jc w:val="both"/>
      </w:pPr>
      <w:r>
        <w:rPr>
          <w:sz w:val="21"/>
          <w:szCs w:val="21"/>
        </w:rPr>
        <w:t xml:space="preserve">А тем временем злая мачеха не спит от зависти, что гусар не ее дочку, а дедову замуж взял. И все думает, как бы ее со свету сжить.</w:t>
      </w:r>
    </w:p>
    <w:p>
      <w:pPr>
        <w:jc w:val="both"/>
      </w:pPr>
      <w:r>
        <w:rPr>
          <w:sz w:val="21"/>
          <w:szCs w:val="21"/>
        </w:rPr>
        <w:t xml:space="preserve">Однажды говорит она своей дочке:</w:t>
      </w:r>
    </w:p>
    <w:p>
      <w:pPr>
        <w:jc w:val="both"/>
      </w:pPr>
      <w:r>
        <w:rPr>
          <w:sz w:val="21"/>
          <w:szCs w:val="21"/>
        </w:rPr>
        <w:t xml:space="preserve">— Сходи-ка ты, доченька, к сестре в гости. Позови ее с собой купаться да утопи…</w:t>
      </w:r>
    </w:p>
    <w:p>
      <w:pPr>
        <w:jc w:val="both"/>
      </w:pPr>
      <w:r>
        <w:rPr>
          <w:sz w:val="21"/>
          <w:szCs w:val="21"/>
        </w:rPr>
        <w:t xml:space="preserve">Юля послушалась, пошла к сестре в гости. Подговорила ее купаться. А на речке и говорит ей:</w:t>
      </w:r>
    </w:p>
    <w:p>
      <w:pPr>
        <w:jc w:val="both"/>
      </w:pPr>
      <w:r>
        <w:rPr>
          <w:sz w:val="21"/>
          <w:szCs w:val="21"/>
        </w:rPr>
        <w:t xml:space="preserve">— Садись, сестрица, на мостки, я тебе плечи помою.</w:t>
      </w:r>
    </w:p>
    <w:p>
      <w:pPr>
        <w:jc w:val="both"/>
      </w:pPr>
      <w:r>
        <w:rPr>
          <w:sz w:val="21"/>
          <w:szCs w:val="21"/>
        </w:rPr>
        <w:t xml:space="preserve">Села Галя на мостки, а Юля столкнула ее в воду и домой убежала.</w:t>
      </w:r>
    </w:p>
    <w:p>
      <w:pPr>
        <w:jc w:val="both"/>
      </w:pPr>
      <w:r>
        <w:rPr>
          <w:sz w:val="21"/>
          <w:szCs w:val="21"/>
        </w:rPr>
        <w:t xml:space="preserve">Ждут дома Галю — нету. Малый сын плачет, никто утешить его не может. Взяла его нянька на руки, пошла вдоль речки, кличет:</w:t>
      </w:r>
    </w:p>
    <w:p>
      <w:pPr>
        <w:jc w:val="both"/>
      </w:pPr>
      <w:r>
        <w:rPr>
          <w:sz w:val="21"/>
          <w:szCs w:val="21"/>
        </w:rPr>
        <w:t xml:space="preserve">— Галя, Галюся, сынок твой плачет, есть хочет! Куры спят, гуси спят, один он не спит, матушки ждет не дождется…</w:t>
      </w:r>
    </w:p>
    <w:p>
      <w:pPr>
        <w:jc w:val="both"/>
      </w:pPr>
      <w:r>
        <w:rPr>
          <w:sz w:val="21"/>
          <w:szCs w:val="21"/>
        </w:rPr>
        <w:t xml:space="preserve">И слышит она голос из воды:</w:t>
      </w:r>
    </w:p>
    <w:p>
      <w:pPr>
        <w:jc w:val="both"/>
      </w:pPr>
      <w:r>
        <w:rPr>
          <w:sz w:val="21"/>
          <w:szCs w:val="21"/>
        </w:rPr>
        <w:t xml:space="preserve">— Ой, тяжко мне выйти к сыну: камень ноги подбивает, вода очи заливает-Услыхал сынок материн голос и еще пуще заплакал.</w:t>
      </w:r>
    </w:p>
    <w:p>
      <w:pPr>
        <w:jc w:val="both"/>
      </w:pPr>
      <w:r>
        <w:rPr>
          <w:sz w:val="21"/>
          <w:szCs w:val="21"/>
        </w:rPr>
        <w:t xml:space="preserve">— Ой, иду, сынок, ой, бегу, — откликается мать. — Слышать плач твой, сынок, не могу.</w:t>
      </w:r>
    </w:p>
    <w:p>
      <w:pPr>
        <w:jc w:val="both"/>
      </w:pPr>
      <w:r>
        <w:rPr>
          <w:sz w:val="21"/>
          <w:szCs w:val="21"/>
        </w:rPr>
        <w:t xml:space="preserve">Вышла мать из воды, накормила сына — он и уснул. А сама назад ушла.</w:t>
      </w:r>
    </w:p>
    <w:p>
      <w:pPr>
        <w:jc w:val="both"/>
      </w:pPr>
      <w:r>
        <w:rPr>
          <w:sz w:val="21"/>
          <w:szCs w:val="21"/>
        </w:rPr>
        <w:t xml:space="preserve">Воротилась нянька домой, рассказала, что было возле речки.</w:t>
      </w:r>
    </w:p>
    <w:p>
      <w:pPr>
        <w:jc w:val="both"/>
      </w:pPr>
      <w:r>
        <w:rPr>
          <w:sz w:val="21"/>
          <w:szCs w:val="21"/>
        </w:rPr>
        <w:t xml:space="preserve">Наутро взял сам отец золотое яблоко и сына и пошел на речку. Подошел к берегу и кличет:</w:t>
      </w:r>
    </w:p>
    <w:p>
      <w:pPr>
        <w:jc w:val="both"/>
      </w:pPr>
      <w:r>
        <w:rPr>
          <w:sz w:val="21"/>
          <w:szCs w:val="21"/>
        </w:rPr>
        <w:t xml:space="preserve">— Галя, Галюся, твой сыночек плачет, есть хочет. Куры спят, гуси спят, один он не уснет, тебя ждет не дождется.</w:t>
      </w:r>
    </w:p>
    <w:p>
      <w:pPr>
        <w:jc w:val="both"/>
      </w:pPr>
      <w:r>
        <w:rPr>
          <w:sz w:val="21"/>
          <w:szCs w:val="21"/>
        </w:rPr>
        <w:t xml:space="preserve">Услыхала мать голос и отвечает:</w:t>
      </w:r>
    </w:p>
    <w:p>
      <w:pPr>
        <w:jc w:val="both"/>
      </w:pPr>
      <w:r>
        <w:rPr>
          <w:sz w:val="21"/>
          <w:szCs w:val="21"/>
        </w:rPr>
        <w:t xml:space="preserve">— Ой, иду, сынок, ой, бегу; слышать твой плач, сынок, не могу.</w:t>
      </w:r>
    </w:p>
    <w:p>
      <w:pPr>
        <w:jc w:val="both"/>
      </w:pPr>
      <w:r>
        <w:rPr>
          <w:sz w:val="21"/>
          <w:szCs w:val="21"/>
        </w:rPr>
        <w:t xml:space="preserve">Вышла она на берег, накормила сына — он и уснул.</w:t>
      </w:r>
    </w:p>
    <w:p>
      <w:pPr>
        <w:jc w:val="both"/>
      </w:pPr>
      <w:r>
        <w:rPr>
          <w:sz w:val="21"/>
          <w:szCs w:val="21"/>
        </w:rPr>
        <w:t xml:space="preserve">Тогда муж вынул из кармана золотое яблоко и подал жене. И только надкусила она золотое яблоко — вмиг очнулась.</w:t>
      </w:r>
    </w:p>
    <w:p>
      <w:pPr>
        <w:jc w:val="both"/>
      </w:pPr>
      <w:r>
        <w:rPr>
          <w:sz w:val="21"/>
          <w:szCs w:val="21"/>
        </w:rPr>
        <w:t xml:space="preserve">Обрадовался муж, привел ее домой. И стали они опять жить-поживать хорошо да счастливо.</w:t>
      </w:r>
    </w:p>
    <w:p>
      <w:pPr>
        <w:jc w:val="both"/>
      </w:pPr>
      <w:r>
        <w:rPr>
          <w:sz w:val="21"/>
          <w:szCs w:val="21"/>
        </w:rPr>
        <w:t xml:space="preserve">А злую мачеху с ее дочкой больше к себе и на порог не пускали.</w:t>
      </w:r>
    </w:p>
    <w:p>
      <w:pPr/>
      <w:r>
        <w:pict>
          <v:shape type="#_x0000_t75" style="width:600pt; height:39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2019-11-30T08:00:22+03:00</dcterms:created>
  <dcterms:modified xsi:type="dcterms:W3CDTF">2019-11-30T08:00:22+03:00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