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60pt; height:1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на свете бедняк. Не знал он, за что взяться, чтобы не пропасть с семьей с голоду.</w:t>
      </w:r>
    </w:p>
    <w:p>
      <w:pPr>
        <w:jc w:val="both"/>
      </w:pPr>
      <w:r>
        <w:rPr>
          <w:sz w:val="21"/>
          <w:szCs w:val="21"/>
        </w:rPr>
        <w:t xml:space="preserve">— Нет лучше ремесла, как новые горшки лепить да разбитые проволокой связывать! — сказал он как-то жене и решил стать горшечником.</w:t>
      </w:r>
    </w:p>
    <w:p>
      <w:pPr>
        <w:jc w:val="both"/>
      </w:pPr>
      <w:r>
        <w:rPr>
          <w:sz w:val="21"/>
          <w:szCs w:val="21"/>
        </w:rPr>
        <w:t xml:space="preserve">Так его и прозвали — Горшковяз. Летом он лепил из глины горшки, обжигал, возил в город на продажу. Зимой ходил по селам, связывал разбитые горшки и другую глиняную посуду. Зарабатывал неплохо: за новый горшок ему насыпали такой же горшок зерна, за починку — полгоршка.</w:t>
      </w:r>
    </w:p>
    <w:p>
      <w:pPr>
        <w:jc w:val="both"/>
      </w:pPr>
      <w:r>
        <w:rPr>
          <w:sz w:val="21"/>
          <w:szCs w:val="21"/>
        </w:rPr>
        <w:t xml:space="preserve">Везет, бывало, Горшковяз на продажу в город горшки, посвистывает да припевает, чтобы люди знали:</w:t>
      </w:r>
    </w:p>
    <w:p>
      <w:pPr>
        <w:jc w:val="both"/>
      </w:pPr>
      <w:r>
        <w:rPr>
          <w:sz w:val="21"/>
          <w:szCs w:val="21"/>
        </w:rPr>
        <w:t xml:space="preserve">— Горшки продаю, горшки вяжу!</w:t>
      </w:r>
    </w:p>
    <w:p>
      <w:pPr>
        <w:jc w:val="both"/>
      </w:pPr>
      <w:r>
        <w:rPr>
          <w:sz w:val="21"/>
          <w:szCs w:val="21"/>
        </w:rPr>
        <w:t xml:space="preserve">Услышал раз царь, как Горшковяз распевает, и очень ему понравилось, что вот хоть и бедный человек, а веселый.</w:t>
      </w:r>
    </w:p>
    <w:p>
      <w:pPr>
        <w:jc w:val="both"/>
      </w:pPr>
      <w:r>
        <w:rPr>
          <w:sz w:val="21"/>
          <w:szCs w:val="21"/>
        </w:rPr>
        <w:t xml:space="preserve">— С чего ты, человече, такой веселый? — спрашивает царь.</w:t>
      </w:r>
    </w:p>
    <w:p>
      <w:pPr>
        <w:jc w:val="both"/>
      </w:pPr>
      <w:r>
        <w:rPr>
          <w:sz w:val="21"/>
          <w:szCs w:val="21"/>
        </w:rPr>
        <w:t xml:space="preserve">— А чего ж мне не радоваться, не веселиться, если я никакого лиха не знаю?</w:t>
      </w:r>
    </w:p>
    <w:p>
      <w:pPr>
        <w:jc w:val="both"/>
      </w:pPr>
      <w:r>
        <w:rPr>
          <w:sz w:val="21"/>
          <w:szCs w:val="21"/>
        </w:rPr>
        <w:t xml:space="preserve">— А что, человече добрый, ответил бы ты на такой вопрос: какое есть лихо, что всем лихам лихо?</w:t>
      </w:r>
    </w:p>
    <w:p>
      <w:pPr>
        <w:jc w:val="both"/>
      </w:pPr>
      <w:r>
        <w:rPr>
          <w:sz w:val="21"/>
          <w:szCs w:val="21"/>
        </w:rPr>
        <w:t xml:space="preserve">— Чего б не ответить? Отвечу.</w:t>
      </w:r>
    </w:p>
    <w:p>
      <w:pPr>
        <w:jc w:val="both"/>
      </w:pPr>
      <w:r>
        <w:rPr>
          <w:sz w:val="21"/>
          <w:szCs w:val="21"/>
        </w:rPr>
        <w:t xml:space="preserve">— Ну, так я своим министрам ту загадку загадаю, пусть попробуют отгадать. Только ты смотри, ничего им не говори, пока не заплатят как следует!</w:t>
      </w:r>
    </w:p>
    <w:p>
      <w:pPr>
        <w:jc w:val="both"/>
      </w:pPr>
      <w:r>
        <w:rPr>
          <w:sz w:val="21"/>
          <w:szCs w:val="21"/>
        </w:rPr>
        <w:t xml:space="preserve">Созвал царь всех министров.</w:t>
      </w:r>
    </w:p>
    <w:p>
      <w:pPr>
        <w:jc w:val="both"/>
      </w:pPr>
      <w:r>
        <w:rPr>
          <w:sz w:val="21"/>
          <w:szCs w:val="21"/>
        </w:rPr>
        <w:t xml:space="preserve">— Нет вас, министров, в моей державе мудрее. Вот и загадаю я вам загадку: отгадаете — быть вам и дальше министрами, не отгадаете — идите на все сто ветров.</w:t>
      </w:r>
    </w:p>
    <w:p>
      <w:pPr>
        <w:jc w:val="both"/>
      </w:pPr>
      <w:r>
        <w:rPr>
          <w:sz w:val="21"/>
          <w:szCs w:val="21"/>
        </w:rPr>
        <w:t xml:space="preserve">— Загадывай, отгадаем! — закричали министры и договорить царю не дали.</w:t>
      </w:r>
    </w:p>
    <w:p>
      <w:pPr>
        <w:jc w:val="both"/>
      </w:pPr>
      <w:r>
        <w:rPr>
          <w:sz w:val="21"/>
          <w:szCs w:val="21"/>
        </w:rPr>
        <w:t xml:space="preserve">Царь и спрашивает:</w:t>
      </w:r>
    </w:p>
    <w:p>
      <w:pPr>
        <w:jc w:val="both"/>
      </w:pPr>
      <w:r>
        <w:rPr>
          <w:sz w:val="21"/>
          <w:szCs w:val="21"/>
        </w:rPr>
        <w:t xml:space="preserve">— Какое есть на свете лихо, что всем лихам лихо? Закрутили министры головами:</w:t>
      </w:r>
    </w:p>
    <w:p>
      <w:pPr>
        <w:jc w:val="both"/>
      </w:pPr>
      <w:r>
        <w:rPr>
          <w:sz w:val="21"/>
          <w:szCs w:val="21"/>
        </w:rPr>
        <w:t xml:space="preserve">— Нет, этого мы так сразу не можем отгадать!</w:t>
      </w:r>
    </w:p>
    <w:p>
      <w:pPr>
        <w:jc w:val="both"/>
      </w:pPr>
      <w:r>
        <w:rPr>
          <w:sz w:val="21"/>
          <w:szCs w:val="21"/>
        </w:rPr>
        <w:t xml:space="preserve">— Так приходите с ответом через три дня!</w:t>
      </w:r>
    </w:p>
    <w:p>
      <w:pPr>
        <w:jc w:val="both"/>
      </w:pPr>
      <w:r>
        <w:rPr>
          <w:sz w:val="21"/>
          <w:szCs w:val="21"/>
        </w:rPr>
        <w:t xml:space="preserve">— Пресветлый государь! Три дня для такой загадки — не срок! Дай нам по крайности хоть две недели.</w:t>
      </w:r>
    </w:p>
    <w:p>
      <w:pPr>
        <w:jc w:val="both"/>
      </w:pPr>
      <w:r>
        <w:rPr>
          <w:sz w:val="21"/>
          <w:szCs w:val="21"/>
        </w:rPr>
        <w:t xml:space="preserve">— Пусть будет по-вашему, — согласился царь.</w:t>
      </w:r>
    </w:p>
    <w:p>
      <w:pPr>
        <w:jc w:val="both"/>
      </w:pPr>
      <w:r>
        <w:rPr>
          <w:sz w:val="21"/>
          <w:szCs w:val="21"/>
        </w:rPr>
        <w:t xml:space="preserve">Пошли министры по всей стране, мудрейших мудрецов спрашивали, да никто не может отгадать загадку. Собрались у царя через неделю.</w:t>
      </w:r>
    </w:p>
    <w:p>
      <w:pPr>
        <w:jc w:val="both"/>
      </w:pPr>
      <w:r>
        <w:rPr>
          <w:sz w:val="21"/>
          <w:szCs w:val="21"/>
        </w:rPr>
        <w:t xml:space="preserve">— Ну как, министры мои премудрые и преславные, отгадали? Как раз в это время и влетел в палаты с улицы веселый припев Горшковяза:</w:t>
      </w:r>
    </w:p>
    <w:p>
      <w:pPr>
        <w:jc w:val="both"/>
      </w:pPr>
      <w:r>
        <w:rPr>
          <w:sz w:val="21"/>
          <w:szCs w:val="21"/>
        </w:rPr>
        <w:t xml:space="preserve">— Горшки продаю! Горшки вяжу!</w:t>
      </w:r>
    </w:p>
    <w:p>
      <w:pPr>
        <w:jc w:val="both"/>
      </w:pPr>
      <w:r>
        <w:rPr>
          <w:sz w:val="21"/>
          <w:szCs w:val="21"/>
        </w:rPr>
        <w:t xml:space="preserve">— Пресветлый царь! Дайте такой приказ, чтоб не вольно было всякому люду кричать под царскими окнами, — говорит один министр.</w:t>
      </w:r>
    </w:p>
    <w:p>
      <w:pPr>
        <w:jc w:val="both"/>
      </w:pPr>
      <w:r>
        <w:rPr>
          <w:sz w:val="21"/>
          <w:szCs w:val="21"/>
        </w:rPr>
        <w:t xml:space="preserve">— Пусть себе распевает, если он лиха не знает! — отвечает царь. Тут еще один министр поднялся и говорит:</w:t>
      </w:r>
    </w:p>
    <w:p>
      <w:pPr>
        <w:jc w:val="both"/>
      </w:pPr>
      <w:r>
        <w:rPr>
          <w:sz w:val="21"/>
          <w:szCs w:val="21"/>
        </w:rPr>
        <w:t xml:space="preserve">— А не отгадает ли он нам загадку?</w:t>
      </w:r>
    </w:p>
    <w:p>
      <w:pPr>
        <w:jc w:val="both"/>
      </w:pPr>
      <w:r>
        <w:rPr>
          <w:sz w:val="21"/>
          <w:szCs w:val="21"/>
        </w:rPr>
        <w:t xml:space="preserve">— Спросите, — разрешил царь.</w:t>
      </w:r>
    </w:p>
    <w:p>
      <w:pPr>
        <w:jc w:val="both"/>
      </w:pPr>
      <w:r>
        <w:rPr>
          <w:sz w:val="21"/>
          <w:szCs w:val="21"/>
        </w:rPr>
        <w:t xml:space="preserve">На другой день самый старший министр отыскал в городе Горшковяза.</w:t>
      </w:r>
    </w:p>
    <w:p>
      <w:pPr>
        <w:jc w:val="both"/>
      </w:pPr>
      <w:r>
        <w:rPr>
          <w:sz w:val="21"/>
          <w:szCs w:val="21"/>
        </w:rPr>
        <w:t xml:space="preserve">— Послушай, Горшковяз. Отгадай загадку!</w:t>
      </w:r>
    </w:p>
    <w:p>
      <w:pPr>
        <w:jc w:val="both"/>
      </w:pPr>
      <w:r>
        <w:rPr>
          <w:sz w:val="21"/>
          <w:szCs w:val="21"/>
        </w:rPr>
        <w:t xml:space="preserve">— Какую?</w:t>
      </w:r>
    </w:p>
    <w:p>
      <w:pPr>
        <w:jc w:val="both"/>
      </w:pPr>
      <w:r>
        <w:rPr>
          <w:sz w:val="21"/>
          <w:szCs w:val="21"/>
        </w:rPr>
        <w:t xml:space="preserve">— Какое есть на свете лихо, что всем лихам лихо?</w:t>
      </w:r>
    </w:p>
    <w:p>
      <w:pPr>
        <w:jc w:val="both"/>
      </w:pPr>
      <w:r>
        <w:rPr>
          <w:sz w:val="21"/>
          <w:szCs w:val="21"/>
        </w:rPr>
        <w:t xml:space="preserve">— Тю, я не такие загадки отгадывал, а над этой и думать нечего! Министр аж глаза вытаращил.</w:t>
      </w:r>
    </w:p>
    <w:p>
      <w:pPr>
        <w:jc w:val="both"/>
      </w:pPr>
      <w:r>
        <w:rPr>
          <w:sz w:val="21"/>
          <w:szCs w:val="21"/>
        </w:rPr>
        <w:t xml:space="preserve">— Дашь сто золотых — отгадаю! — говорит Горшковяз. Видит министр, что с ним не шутят, отсчитал сто червонцев. А Горшковяз говорит:</w:t>
      </w:r>
    </w:p>
    <w:p>
      <w:pPr>
        <w:jc w:val="both"/>
      </w:pPr>
      <w:r>
        <w:rPr>
          <w:sz w:val="21"/>
          <w:szCs w:val="21"/>
        </w:rPr>
        <w:t xml:space="preserve">— Нет хуже лиха, как злые соседи! Это на свете первое лихо.</w:t>
      </w:r>
    </w:p>
    <w:p>
      <w:pPr>
        <w:jc w:val="both"/>
      </w:pPr>
      <w:r>
        <w:rPr>
          <w:sz w:val="21"/>
          <w:szCs w:val="21"/>
        </w:rPr>
        <w:t xml:space="preserve">Пошел с тем министр к царю, встречает другого министра. Тот спрашивает:</w:t>
      </w:r>
    </w:p>
    <w:p>
      <w:pPr>
        <w:jc w:val="both"/>
      </w:pPr>
      <w:r>
        <w:rPr>
          <w:sz w:val="21"/>
          <w:szCs w:val="21"/>
        </w:rPr>
        <w:t xml:space="preserve">— Ну что, отгадал Горшковяз?</w:t>
      </w:r>
    </w:p>
    <w:p>
      <w:pPr>
        <w:jc w:val="both"/>
      </w:pPr>
      <w:r>
        <w:rPr>
          <w:sz w:val="21"/>
          <w:szCs w:val="21"/>
        </w:rPr>
        <w:t xml:space="preserve">— А как же, отгадал за сто червонцев.</w:t>
      </w:r>
    </w:p>
    <w:p>
      <w:pPr>
        <w:jc w:val="both"/>
      </w:pPr>
      <w:r>
        <w:rPr>
          <w:sz w:val="21"/>
          <w:szCs w:val="21"/>
        </w:rPr>
        <w:t xml:space="preserve">— Провалиться бы ему! — завопил второй министр. — Чтобы я ему сто золотых платил!</w:t>
      </w:r>
    </w:p>
    <w:p>
      <w:pPr>
        <w:jc w:val="both"/>
      </w:pPr>
      <w:r>
        <w:rPr>
          <w:sz w:val="21"/>
          <w:szCs w:val="21"/>
        </w:rPr>
        <w:t xml:space="preserve">Но хоть и разозлился на Горшковяза, а хотелось все же остаться министром. Пришлось идти к Горшковязу на поклон:</w:t>
      </w:r>
    </w:p>
    <w:p>
      <w:pPr>
        <w:jc w:val="both"/>
      </w:pPr>
      <w:r>
        <w:rPr>
          <w:sz w:val="21"/>
          <w:szCs w:val="21"/>
        </w:rPr>
        <w:t xml:space="preserve">— Скажи мне, что есть в свете за лихо, которое всем лихам лихо?</w:t>
      </w:r>
    </w:p>
    <w:p>
      <w:pPr>
        <w:jc w:val="both"/>
      </w:pPr>
      <w:r>
        <w:rPr>
          <w:sz w:val="21"/>
          <w:szCs w:val="21"/>
        </w:rPr>
        <w:t xml:space="preserve">— Плати сто золотых, скажу.</w:t>
      </w:r>
    </w:p>
    <w:p>
      <w:pPr>
        <w:jc w:val="both"/>
      </w:pPr>
      <w:r>
        <w:rPr>
          <w:sz w:val="21"/>
          <w:szCs w:val="21"/>
        </w:rPr>
        <w:t xml:space="preserve">— А не чересчур будет?</w:t>
      </w:r>
    </w:p>
    <w:p>
      <w:pPr>
        <w:jc w:val="both"/>
      </w:pPr>
      <w:r>
        <w:rPr>
          <w:sz w:val="21"/>
          <w:szCs w:val="21"/>
        </w:rPr>
        <w:t xml:space="preserve">— По мне, так не чересчур. Заплатил министр сто золотых, ждет:</w:t>
      </w:r>
    </w:p>
    <w:p>
      <w:pPr>
        <w:jc w:val="both"/>
      </w:pPr>
      <w:r>
        <w:rPr>
          <w:sz w:val="21"/>
          <w:szCs w:val="21"/>
        </w:rPr>
        <w:t xml:space="preserve">— Нет больше лиха, как лихая жена!</w:t>
      </w:r>
    </w:p>
    <w:p>
      <w:pPr>
        <w:jc w:val="both"/>
      </w:pPr>
      <w:r>
        <w:rPr>
          <w:sz w:val="21"/>
          <w:szCs w:val="21"/>
        </w:rPr>
        <w:t xml:space="preserve">Пришел к Горшковязу и третий министр. И не то, чтобы по-доброму, а напыжился и спрашивает сквозь зубы:</w:t>
      </w:r>
    </w:p>
    <w:p>
      <w:pPr>
        <w:jc w:val="both"/>
      </w:pPr>
      <w:r>
        <w:rPr>
          <w:sz w:val="21"/>
          <w:szCs w:val="21"/>
        </w:rPr>
        <w:t xml:space="preserve">— Эй, Горшковяз, какое есть лихо, что всем лихам лихо?</w:t>
      </w:r>
    </w:p>
    <w:p>
      <w:pPr>
        <w:jc w:val="both"/>
      </w:pPr>
      <w:r>
        <w:rPr>
          <w:sz w:val="21"/>
          <w:szCs w:val="21"/>
        </w:rPr>
        <w:t xml:space="preserve">— Плати сто золотых, скажу.</w:t>
      </w:r>
    </w:p>
    <w:p>
      <w:pPr>
        <w:jc w:val="both"/>
      </w:pPr>
      <w:r>
        <w:rPr>
          <w:sz w:val="21"/>
          <w:szCs w:val="21"/>
        </w:rPr>
        <w:t xml:space="preserve">— Да ты не видишь разве, что я министр? Я у царя правая- рука, значит, все мне должны бесплатно отвечать!</w:t>
      </w:r>
    </w:p>
    <w:p>
      <w:pPr>
        <w:jc w:val="both"/>
      </w:pPr>
      <w:r>
        <w:rPr>
          <w:sz w:val="21"/>
          <w:szCs w:val="21"/>
        </w:rPr>
        <w:t xml:space="preserve">— Бедному человеку я бы и за спасибо отгадал, а тебе не скажу. Раз ты министр, так найдешь чем заплатить.</w:t>
      </w:r>
    </w:p>
    <w:p>
      <w:pPr>
        <w:jc w:val="both"/>
      </w:pPr>
      <w:r>
        <w:rPr>
          <w:sz w:val="21"/>
          <w:szCs w:val="21"/>
        </w:rPr>
        <w:t xml:space="preserve">Разозлился министр, грозить начал:</w:t>
      </w:r>
    </w:p>
    <w:p>
      <w:pPr>
        <w:jc w:val="both"/>
      </w:pPr>
      <w:r>
        <w:rPr>
          <w:sz w:val="21"/>
          <w:szCs w:val="21"/>
        </w:rPr>
        <w:t xml:space="preserve">— Ты, такой-сякой, знаешь, что я свободно могу тебя разорить? Горшковяз ему:</w:t>
      </w:r>
    </w:p>
    <w:p>
      <w:pPr>
        <w:jc w:val="both"/>
      </w:pPr>
      <w:r>
        <w:rPr>
          <w:sz w:val="21"/>
          <w:szCs w:val="21"/>
        </w:rPr>
        <w:t xml:space="preserve">— Оно и видно, что ты и у нищего суму отнимешь.</w:t>
      </w:r>
    </w:p>
    <w:p>
      <w:pPr>
        <w:jc w:val="both"/>
      </w:pPr>
      <w:r>
        <w:rPr>
          <w:sz w:val="21"/>
          <w:szCs w:val="21"/>
        </w:rPr>
        <w:t xml:space="preserve">— Ну, — кричит министр, — вижу, что с тобой каши не сваришь! Даю пятьдесят золотых, хватит с тебя за глаза!</w:t>
      </w:r>
    </w:p>
    <w:p>
      <w:pPr>
        <w:jc w:val="both"/>
      </w:pPr>
      <w:r>
        <w:rPr>
          <w:sz w:val="21"/>
          <w:szCs w:val="21"/>
        </w:rPr>
        <w:t xml:space="preserve">— За пятьдесят я и рта не раскрою!</w:t>
      </w:r>
    </w:p>
    <w:p>
      <w:pPr>
        <w:jc w:val="both"/>
      </w:pPr>
      <w:r>
        <w:rPr>
          <w:sz w:val="21"/>
          <w:szCs w:val="21"/>
        </w:rPr>
        <w:t xml:space="preserve">Пошел министр, аж трясется от злости, так ни до чего и не доторговался.</w:t>
      </w:r>
    </w:p>
    <w:p>
      <w:pPr>
        <w:jc w:val="both"/>
      </w:pPr>
      <w:r>
        <w:rPr>
          <w:sz w:val="21"/>
          <w:szCs w:val="21"/>
        </w:rPr>
        <w:t xml:space="preserve">На другой день пришел снова.</w:t>
      </w:r>
    </w:p>
    <w:p>
      <w:pPr>
        <w:jc w:val="both"/>
      </w:pPr>
      <w:r>
        <w:rPr>
          <w:sz w:val="21"/>
          <w:szCs w:val="21"/>
        </w:rPr>
        <w:t xml:space="preserve">— Ну, взялся за ум? Берешь пятьдесят золотых?</w:t>
      </w:r>
    </w:p>
    <w:p>
      <w:pPr>
        <w:jc w:val="both"/>
      </w:pPr>
      <w:r>
        <w:rPr>
          <w:sz w:val="21"/>
          <w:szCs w:val="21"/>
        </w:rPr>
        <w:t xml:space="preserve">— Нет, не беру.</w:t>
      </w:r>
    </w:p>
    <w:p>
      <w:pPr>
        <w:jc w:val="both"/>
      </w:pPr>
      <w:r>
        <w:rPr>
          <w:sz w:val="21"/>
          <w:szCs w:val="21"/>
        </w:rPr>
        <w:t xml:space="preserve">— На же, чтоб ты ими подавился! — шмякнул министр кошелек об стол. — Вот тебе сто золотых, говори скорей!</w:t>
      </w:r>
    </w:p>
    <w:p>
      <w:pPr>
        <w:jc w:val="both"/>
      </w:pPr>
      <w:r>
        <w:rPr>
          <w:sz w:val="21"/>
          <w:szCs w:val="21"/>
        </w:rPr>
        <w:t xml:space="preserve">— Э, нет, за сотню я сегодня не скажу.</w:t>
      </w:r>
    </w:p>
    <w:p>
      <w:pPr>
        <w:jc w:val="both"/>
      </w:pPr>
      <w:r>
        <w:rPr>
          <w:sz w:val="21"/>
          <w:szCs w:val="21"/>
        </w:rPr>
        <w:t xml:space="preserve">— Сколько ж тебе надо?</w:t>
      </w:r>
    </w:p>
    <w:p>
      <w:pPr>
        <w:jc w:val="both"/>
      </w:pPr>
      <w:r>
        <w:rPr>
          <w:sz w:val="21"/>
          <w:szCs w:val="21"/>
        </w:rPr>
        <w:t xml:space="preserve">— Дашь двести — скажу!</w:t>
      </w:r>
    </w:p>
    <w:p>
      <w:pPr>
        <w:jc w:val="both"/>
      </w:pPr>
      <w:r>
        <w:rPr>
          <w:sz w:val="21"/>
          <w:szCs w:val="21"/>
        </w:rPr>
        <w:t xml:space="preserve">Министр уж и ругал и пугал, но ничего не добился. Приходит на третий день;</w:t>
      </w:r>
    </w:p>
    <w:p>
      <w:pPr>
        <w:jc w:val="both"/>
      </w:pPr>
      <w:r>
        <w:rPr>
          <w:sz w:val="21"/>
          <w:szCs w:val="21"/>
        </w:rPr>
        <w:t xml:space="preserve">— Ну, берешь сотню?</w:t>
      </w:r>
    </w:p>
    <w:p>
      <w:pPr>
        <w:jc w:val="both"/>
      </w:pPr>
      <w:r>
        <w:rPr>
          <w:sz w:val="21"/>
          <w:szCs w:val="21"/>
        </w:rPr>
        <w:t xml:space="preserve">— Нет, не беру.</w:t>
      </w:r>
    </w:p>
    <w:p>
      <w:pPr>
        <w:jc w:val="both"/>
      </w:pPr>
      <w:r>
        <w:rPr>
          <w:sz w:val="21"/>
          <w:szCs w:val="21"/>
        </w:rPr>
        <w:t xml:space="preserve">— Так на тебе двести золотых! — швырнул министр кошелек Горшковязу.</w:t>
      </w:r>
    </w:p>
    <w:p>
      <w:pPr>
        <w:jc w:val="both"/>
      </w:pPr>
      <w:r>
        <w:rPr>
          <w:sz w:val="21"/>
          <w:szCs w:val="21"/>
        </w:rPr>
        <w:t xml:space="preserve">— Нет, пан, теперь хоть и тысячу давай — не скажу!</w:t>
      </w:r>
    </w:p>
    <w:p>
      <w:pPr>
        <w:jc w:val="both"/>
      </w:pPr>
      <w:r>
        <w:rPr>
          <w:sz w:val="21"/>
          <w:szCs w:val="21"/>
        </w:rPr>
        <w:t xml:space="preserve">— Что забогател слишком?</w:t>
      </w:r>
    </w:p>
    <w:p>
      <w:pPr>
        <w:jc w:val="both"/>
      </w:pPr>
      <w:r>
        <w:rPr>
          <w:sz w:val="21"/>
          <w:szCs w:val="21"/>
        </w:rPr>
        <w:t xml:space="preserve">— Не забогател, да было бы тебе вчера давать, сколько просил. Вот пришел срок, собрал царь министров. Спрашивает третьего:</w:t>
      </w:r>
    </w:p>
    <w:p>
      <w:pPr>
        <w:jc w:val="both"/>
      </w:pPr>
      <w:r>
        <w:rPr>
          <w:sz w:val="21"/>
          <w:szCs w:val="21"/>
        </w:rPr>
        <w:t xml:space="preserve">— Каковы-то ваши дела? Отгадали загадку?</w:t>
      </w:r>
    </w:p>
    <w:p>
      <w:pPr>
        <w:jc w:val="both"/>
      </w:pPr>
      <w:r>
        <w:rPr>
          <w:sz w:val="21"/>
          <w:szCs w:val="21"/>
        </w:rPr>
        <w:t xml:space="preserve">— Пресветлый царь, подождите до полудня.</w:t>
      </w:r>
    </w:p>
    <w:p>
      <w:pPr>
        <w:jc w:val="both"/>
      </w:pPr>
      <w:r>
        <w:rPr>
          <w:sz w:val="21"/>
          <w:szCs w:val="21"/>
        </w:rPr>
        <w:t xml:space="preserve">— Добре, подожду, — согласился царь.</w:t>
      </w:r>
    </w:p>
    <w:p>
      <w:pPr>
        <w:jc w:val="both"/>
      </w:pPr>
      <w:r>
        <w:rPr>
          <w:sz w:val="21"/>
          <w:szCs w:val="21"/>
        </w:rPr>
        <w:t xml:space="preserve">Прибежал министр к Горшковязу, упал ему в ноги, молит: — Отгадай ту загадку, смилуйся. Не отгадаешь — мне конец! Проси, что хочешь!</w:t>
      </w:r>
    </w:p>
    <w:p>
      <w:pPr>
        <w:jc w:val="both"/>
      </w:pPr>
      <w:r>
        <w:rPr>
          <w:sz w:val="21"/>
          <w:szCs w:val="21"/>
        </w:rPr>
        <w:t xml:space="preserve">— Добре, добре! — говорит Горшковяз. — Коли так просишь, я тебе и без денег скажу, только ты вот что сделай…</w:t>
      </w:r>
    </w:p>
    <w:p>
      <w:pPr>
        <w:jc w:val="both"/>
      </w:pPr>
      <w:r>
        <w:rPr>
          <w:sz w:val="21"/>
          <w:szCs w:val="21"/>
        </w:rPr>
        <w:t xml:space="preserve">Как услыхал министр, что Горшковяз и загадку отгадает и денег не возьмет, так, не думая, на все согласился:</w:t>
      </w:r>
    </w:p>
    <w:p>
      <w:pPr>
        <w:jc w:val="both"/>
      </w:pPr>
      <w:r>
        <w:rPr>
          <w:sz w:val="21"/>
          <w:szCs w:val="21"/>
        </w:rPr>
        <w:t xml:space="preserve">— Что ни прикажешь, все сделаю!</w:t>
      </w:r>
    </w:p>
    <w:p>
      <w:pPr>
        <w:jc w:val="both"/>
      </w:pPr>
      <w:r>
        <w:rPr>
          <w:sz w:val="21"/>
          <w:szCs w:val="21"/>
        </w:rPr>
        <w:t xml:space="preserve">— Посади меня на телегу и вези на царский двор!</w:t>
      </w:r>
    </w:p>
    <w:p>
      <w:pPr>
        <w:jc w:val="both"/>
      </w:pPr>
      <w:r>
        <w:pict>
          <v:shape type="#_x0000_t75" style="width:281pt; height:17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Помилуй! — взмолился министр. — На десятое село отвезу на себе, только не на царский двор! Увидит меня царь в упряжи, — я сквозь землю от стыда провалюсь!</w:t>
      </w:r>
    </w:p>
    <w:p>
      <w:pPr>
        <w:jc w:val="both"/>
      </w:pPr>
      <w:r>
        <w:rPr>
          <w:sz w:val="21"/>
          <w:szCs w:val="21"/>
        </w:rPr>
        <w:t xml:space="preserve">— Как хочешь, гляди сам, а иначе не будет дела.</w:t>
      </w:r>
    </w:p>
    <w:p>
      <w:pPr>
        <w:jc w:val="both"/>
      </w:pPr>
      <w:r>
        <w:rPr>
          <w:sz w:val="21"/>
          <w:szCs w:val="21"/>
        </w:rPr>
        <w:t xml:space="preserve">Видит министр, что нет выхода, впрягся в оглобли и повез Горшковяза с его горшками. Тот сидит на возу и во весь голос распевает:</w:t>
      </w:r>
    </w:p>
    <w:p>
      <w:pPr>
        <w:jc w:val="both"/>
      </w:pPr>
      <w:r>
        <w:rPr>
          <w:sz w:val="21"/>
          <w:szCs w:val="21"/>
        </w:rPr>
        <w:t xml:space="preserve">— Горшки, кому горшки? Горшки продать, горшки вязать!</w:t>
      </w:r>
    </w:p>
    <w:p>
      <w:pPr>
        <w:jc w:val="both"/>
      </w:pPr>
      <w:r>
        <w:rPr>
          <w:sz w:val="21"/>
          <w:szCs w:val="21"/>
        </w:rPr>
        <w:t xml:space="preserve">— Да ты хоть не кричи, — просит министр. — Тысячу золотых дам, молчи только!</w:t>
      </w:r>
    </w:p>
    <w:p>
      <w:pPr>
        <w:jc w:val="both"/>
      </w:pPr>
      <w:r>
        <w:rPr>
          <w:sz w:val="21"/>
          <w:szCs w:val="21"/>
        </w:rPr>
        <w:t xml:space="preserve">Горшковяз не слушает, знай распевает.</w:t>
      </w:r>
    </w:p>
    <w:p>
      <w:pPr>
        <w:jc w:val="both"/>
      </w:pPr>
      <w:r>
        <w:rPr>
          <w:sz w:val="21"/>
          <w:szCs w:val="21"/>
        </w:rPr>
        <w:t xml:space="preserve">Вышел на его голос царь с двумя министрами, видят: тянет третий министр на себе телегу, а на телеге горшки и Горшковяз сидит, припевает. Махнул царь рукой, чтобы остановились.</w:t>
      </w:r>
    </w:p>
    <w:p>
      <w:pPr>
        <w:jc w:val="both"/>
      </w:pPr>
      <w:r>
        <w:rPr>
          <w:sz w:val="21"/>
          <w:szCs w:val="21"/>
        </w:rPr>
        <w:t xml:space="preserve">— Кто тебя везет? — спрашивает Горшковяза.</w:t>
      </w:r>
    </w:p>
    <w:p>
      <w:pPr>
        <w:jc w:val="both"/>
      </w:pPr>
      <w:r>
        <w:rPr>
          <w:sz w:val="21"/>
          <w:szCs w:val="21"/>
        </w:rPr>
        <w:t xml:space="preserve">— Дурная голова! Хуже этого лиха не сыщешь, вот уж истинно всем лихам лихо!</w:t>
      </w:r>
    </w:p>
    <w:p>
      <w:pPr>
        <w:jc w:val="both"/>
      </w:pPr>
      <w:r>
        <w:rPr>
          <w:sz w:val="21"/>
          <w:szCs w:val="21"/>
        </w:rPr>
        <w:t xml:space="preserve">Подозвал к себе царь Горшковяза и министра:</w:t>
      </w:r>
    </w:p>
    <w:p>
      <w:pPr>
        <w:jc w:val="both"/>
      </w:pPr>
      <w:r>
        <w:rPr>
          <w:sz w:val="21"/>
          <w:szCs w:val="21"/>
        </w:rPr>
        <w:t xml:space="preserve">— Быть тебе, Горшковяз, от сего дня министром. А этот пусть отныне лепит да вяжет горшки!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2020-05-27T08:00:22+03:00</dcterms:created>
  <dcterms:modified xsi:type="dcterms:W3CDTF">2020-05-27T08:00:22+03:00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