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За мною следом ходит тень,</w:t>
      </w:r>
    </w:p>
    <w:p>
      <w:pPr/>
      <w:r>
        <w:rPr>
          <w:sz w:val="21"/>
          <w:szCs w:val="21"/>
        </w:rPr>
        <w:t xml:space="preserve">Куда бы я ни шёл.</w:t>
      </w:r>
    </w:p>
    <w:p>
      <w:pPr/>
      <w:r>
        <w:rPr>
          <w:sz w:val="21"/>
          <w:szCs w:val="21"/>
        </w:rPr>
        <w:t xml:space="preserve">Сажусь к столу, всегда со мной</w:t>
      </w:r>
    </w:p>
    <w:p>
      <w:pPr/>
      <w:r>
        <w:rPr>
          <w:sz w:val="21"/>
          <w:szCs w:val="21"/>
        </w:rPr>
        <w:t xml:space="preserve">Садится тень за стол.</w:t>
      </w:r>
    </w:p>
    <w:p>
      <w:pPr/>
      <w:r>
        <w:rPr>
          <w:sz w:val="21"/>
          <w:szCs w:val="21"/>
        </w:rPr>
        <w:t xml:space="preserve">Она такая же, как я</w:t>
      </w:r>
    </w:p>
    <w:p>
      <w:pPr/>
      <w:r>
        <w:rPr>
          <w:sz w:val="21"/>
          <w:szCs w:val="21"/>
        </w:rPr>
        <w:t xml:space="preserve">От головы до ног.</w:t>
      </w:r>
    </w:p>
    <w:p>
      <w:pPr/>
      <w:r>
        <w:rPr>
          <w:sz w:val="21"/>
          <w:szCs w:val="21"/>
        </w:rPr>
        <w:t xml:space="preserve">И повторяет каждый шаг</w:t>
      </w:r>
    </w:p>
    <w:p>
      <w:pPr/>
      <w:r>
        <w:rPr>
          <w:sz w:val="21"/>
          <w:szCs w:val="21"/>
        </w:rPr>
        <w:t xml:space="preserve">И каждый мой прыжок.</w:t>
      </w:r>
    </w:p>
    <w:p>
      <w:pPr/>
      <w:r>
        <w:rPr>
          <w:sz w:val="21"/>
          <w:szCs w:val="21"/>
        </w:rPr>
        <w:t xml:space="preserve">В пути отстанет вдруг она,</w:t>
      </w:r>
    </w:p>
    <w:p>
      <w:pPr/>
      <w:r>
        <w:rPr>
          <w:sz w:val="21"/>
          <w:szCs w:val="21"/>
        </w:rPr>
        <w:t xml:space="preserve">А то пойдёт вперёд,</w:t>
      </w:r>
    </w:p>
    <w:p>
      <w:pPr/>
      <w:r>
        <w:rPr>
          <w:sz w:val="21"/>
          <w:szCs w:val="21"/>
        </w:rPr>
        <w:t xml:space="preserve">То, сразу сделавшись худой,</w:t>
      </w:r>
    </w:p>
    <w:p>
      <w:pPr/>
      <w:r>
        <w:rPr>
          <w:sz w:val="21"/>
          <w:szCs w:val="21"/>
        </w:rPr>
        <w:t xml:space="preserve">Куда-то пропадёт.</w:t>
      </w:r>
    </w:p>
    <w:p>
      <w:pPr/>
      <w:r>
        <w:rPr>
          <w:sz w:val="21"/>
          <w:szCs w:val="21"/>
        </w:rPr>
        <w:t xml:space="preserve">То дорастёт до потолка</w:t>
      </w:r>
    </w:p>
    <w:p>
      <w:pPr/>
      <w:r>
        <w:rPr>
          <w:sz w:val="21"/>
          <w:szCs w:val="21"/>
        </w:rPr>
        <w:t xml:space="preserve">За несколько минут.</w:t>
      </w:r>
    </w:p>
    <w:p>
      <w:pPr/>
      <w:r>
        <w:rPr>
          <w:sz w:val="21"/>
          <w:szCs w:val="21"/>
        </w:rPr>
        <w:t xml:space="preserve">А дети, почему они</w:t>
      </w:r>
    </w:p>
    <w:p>
      <w:pPr/>
      <w:r>
        <w:rPr>
          <w:sz w:val="21"/>
          <w:szCs w:val="21"/>
        </w:rPr>
        <w:t xml:space="preserve">Так медленно растут?</w:t>
      </w:r>
    </w:p>
    <w:p>
      <w:pPr/>
      <w:r>
        <w:rPr>
          <w:sz w:val="21"/>
          <w:szCs w:val="21"/>
        </w:rPr>
        <w:t xml:space="preserve">Ходить по свету без меня,</w:t>
      </w:r>
    </w:p>
    <w:p>
      <w:pPr/>
      <w:r>
        <w:rPr>
          <w:sz w:val="21"/>
          <w:szCs w:val="21"/>
        </w:rPr>
        <w:t xml:space="preserve">Должно быть, страшно ей?</w:t>
      </w:r>
    </w:p>
    <w:p>
      <w:pPr/>
      <w:r>
        <w:rPr>
          <w:sz w:val="21"/>
          <w:szCs w:val="21"/>
        </w:rPr>
        <w:t xml:space="preserve">А я не смог бы так ходить</w:t>
      </w:r>
    </w:p>
    <w:p>
      <w:pPr/>
      <w:r>
        <w:rPr>
          <w:sz w:val="21"/>
          <w:szCs w:val="21"/>
        </w:rPr>
        <w:t xml:space="preserve">За матерью своей!</w:t>
      </w:r>
    </w:p>
    <w:p>
      <w:pPr/>
      <w:r>
        <w:rPr>
          <w:sz w:val="21"/>
          <w:szCs w:val="21"/>
        </w:rPr>
        <w:t xml:space="preserve">И даже игры от меня</w:t>
      </w:r>
    </w:p>
    <w:p>
      <w:pPr/>
      <w:r>
        <w:rPr>
          <w:sz w:val="21"/>
          <w:szCs w:val="21"/>
        </w:rPr>
        <w:t xml:space="preserve">Она переняла.</w:t>
      </w:r>
    </w:p>
    <w:p>
      <w:pPr/>
      <w:r>
        <w:pict>
          <v:shape type="#_x0000_t75" style="width:332pt; height:4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Сама же ни одной игры</w:t>
      </w:r>
    </w:p>
    <w:p>
      <w:pPr/>
      <w:r>
        <w:rPr>
          <w:sz w:val="21"/>
          <w:szCs w:val="21"/>
        </w:rPr>
        <w:t xml:space="preserve">Придумать не могла!</w:t>
      </w:r>
    </w:p>
    <w:p>
      <w:pPr/>
      <w:r>
        <w:rPr>
          <w:sz w:val="21"/>
          <w:szCs w:val="21"/>
        </w:rPr>
        <w:t xml:space="preserve">Я раз проснулся раньше всех</w:t>
      </w:r>
    </w:p>
    <w:p>
      <w:pPr/>
      <w:r>
        <w:rPr>
          <w:sz w:val="21"/>
          <w:szCs w:val="21"/>
        </w:rPr>
        <w:t xml:space="preserve">На целых два часа</w:t>
      </w:r>
    </w:p>
    <w:p>
      <w:pPr/>
      <w:r>
        <w:rPr>
          <w:sz w:val="21"/>
          <w:szCs w:val="21"/>
        </w:rPr>
        <w:t xml:space="preserve">И вышел в сад, пока ещё</w:t>
      </w:r>
    </w:p>
    <w:p>
      <w:pPr/>
      <w:r>
        <w:rPr>
          <w:sz w:val="21"/>
          <w:szCs w:val="21"/>
        </w:rPr>
        <w:t xml:space="preserve">Не высохла роса.</w:t>
      </w:r>
    </w:p>
    <w:p>
      <w:pPr/>
      <w:r>
        <w:rPr>
          <w:sz w:val="21"/>
          <w:szCs w:val="21"/>
        </w:rPr>
        <w:t xml:space="preserve">Но тень за мною не пошла:</w:t>
      </w:r>
    </w:p>
    <w:p>
      <w:pPr/>
      <w:r>
        <w:rPr>
          <w:sz w:val="21"/>
          <w:szCs w:val="21"/>
        </w:rPr>
        <w:t xml:space="preserve">Был сер осенний день.</w:t>
      </w:r>
    </w:p>
    <w:p>
      <w:pPr/>
      <w:r>
        <w:rPr>
          <w:sz w:val="21"/>
          <w:szCs w:val="21"/>
        </w:rPr>
        <w:t xml:space="preserve">До ночи в складках простыни</w:t>
      </w:r>
    </w:p>
    <w:p>
      <w:pPr/>
      <w:r>
        <w:rPr>
          <w:sz w:val="21"/>
          <w:szCs w:val="21"/>
        </w:rPr>
        <w:t xml:space="preserve">Спала лентяйка тень.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2020-05-13T08:00:53+03:00</dcterms:created>
  <dcterms:modified xsi:type="dcterms:W3CDTF">2020-05-13T08:00:53+03:00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