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92pt; height:3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бедный продавец хвороста. Он только и занимался тем, что целыми днями бродил по степи и приречным зарослям и собирал хворост, а к вечеру шел на базар и продавал его за три теньги. На эти деньги бедняк покупал хлеба. И так удавалось ему кормить жену и единственного сына. Вставал продавец хвороста, когда было еще темно ложился, когда было уже темно.</w:t>
      </w:r>
      <w:br/>
      <w:r>
        <w:rPr>
          <w:sz w:val="21"/>
          <w:szCs w:val="21"/>
        </w:rPr>
        <w:t xml:space="preserve">Однажды, как обычно, бедняк принес на базар вязанку хворосту. Получил он за нее свои три теньги и, завязав их в свой поясной платок, пошел в пекарню купить лепешек.</w:t>
      </w:r>
      <w:br/>
      <w:r>
        <w:rPr>
          <w:sz w:val="21"/>
          <w:szCs w:val="21"/>
        </w:rPr>
        <w:t xml:space="preserve">По пути ему встретился старец.</w:t>
      </w:r>
      <w:br/>
      <w:r>
        <w:rPr>
          <w:sz w:val="21"/>
          <w:szCs w:val="21"/>
        </w:rPr>
        <w:t xml:space="preserve">— Эй, продавец хвороста,- сказал старец,- дай мне одну теньгу, а я тебе скажу одну мудрую истину.</w:t>
      </w:r>
      <w:br/>
      <w:r>
        <w:rPr>
          <w:sz w:val="21"/>
          <w:szCs w:val="21"/>
        </w:rPr>
        <w:t xml:space="preserve">Бедняку захотелось услышать мудрую истину, и он подумал: Что же, у меня есть три теньги. Потрачу одну теньгу, зато останется еще две. По крайней мере услышу умный совет .</w:t>
      </w:r>
      <w:br/>
      <w:r>
        <w:rPr>
          <w:sz w:val="21"/>
          <w:szCs w:val="21"/>
        </w:rPr>
        <w:t xml:space="preserve">Вынул он из поясного платка теньгу и отдал старцу.</w:t>
      </w:r>
      <w:br/>
      <w:r>
        <w:rPr>
          <w:sz w:val="21"/>
          <w:szCs w:val="21"/>
        </w:rPr>
        <w:t xml:space="preserve">— Ну, говорите ваш мудрый совет!</w:t>
      </w:r>
      <w:br/>
      <w:r>
        <w:rPr>
          <w:sz w:val="21"/>
          <w:szCs w:val="21"/>
        </w:rPr>
        <w:t xml:space="preserve">— Сегодняшний гнев оставь на завтра.</w:t>
      </w:r>
      <w:br/>
      <w:r>
        <w:rPr>
          <w:sz w:val="21"/>
          <w:szCs w:val="21"/>
        </w:rPr>
        <w:t xml:space="preserve">Рассердился бедняк л набросился на старца:</w:t>
      </w:r>
      <w:br/>
      <w:r>
        <w:rPr>
          <w:sz w:val="21"/>
          <w:szCs w:val="21"/>
        </w:rPr>
        <w:t xml:space="preserve">— Знай я, что ты, старый болтун, скажешь всего-навсего такие никчемные слева, ни за что бы не дал тебе тенгу, отдай сейчас же мою теньгу обратно.</w:t>
      </w:r>
      <w:br/>
      <w:r>
        <w:rPr>
          <w:sz w:val="21"/>
          <w:szCs w:val="21"/>
        </w:rPr>
        <w:t xml:space="preserve">Поднялся шум, сбежался народ. Пока бедняк жаловался! и объяснял, что случилось, старец затерялся в толпе.</w:t>
      </w:r>
      <w:br/>
      <w:r>
        <w:rPr>
          <w:sz w:val="21"/>
          <w:szCs w:val="21"/>
        </w:rPr>
        <w:t xml:space="preserve">Всю ночь не спал продавец хвороста, думал, что вот! теньга, заработанная таким трудом, пропала зря. Утром он встал, как всегда, рано, заткнул за пояс топор, перекинул через плечо веревку и пошел.</w:t>
      </w:r>
      <w:br/>
      <w:r>
        <w:rPr>
          <w:sz w:val="21"/>
          <w:szCs w:val="21"/>
        </w:rPr>
        <w:t xml:space="preserve">Шел он и все думал о пропавшей теньге, да так задумал-! ся, что и не заметил, как попал в совсем не знакомые места, и заблудился.</w:t>
      </w:r>
      <w:br/>
      <w:r>
        <w:rPr>
          <w:sz w:val="21"/>
          <w:szCs w:val="21"/>
        </w:rPr>
        <w:t xml:space="preserve">Долго он бродил по степям и горам и пришел, наконец в удивительный город. Небо над тем городом висело так низ-, ко, что достаточно было протянуть руку — и бери себе лкн бую звезду, клади ее в карман, а это не звезда уже, а драго—ценный камень.</w:t>
      </w:r>
      <w:br/>
      <w:r>
        <w:rPr>
          <w:sz w:val="21"/>
          <w:szCs w:val="21"/>
        </w:rPr>
        <w:t xml:space="preserve">Так понравилось это продавцу хвороста, что, забыв родных местах, жене и маленьком своем сыне, остался жить в том волшебном городе.</w:t>
      </w:r>
      <w:br/>
      <w:r>
        <w:rPr>
          <w:sz w:val="21"/>
          <w:szCs w:val="21"/>
        </w:rPr>
        <w:t xml:space="preserve">Прошло пятнадцать лет, а продавцу хвороста все казалось, что он только вчера пришел в этот город, так хорошо ему здесь жилось.</w:t>
      </w:r>
      <w:br/>
      <w:r>
        <w:rPr>
          <w:sz w:val="21"/>
          <w:szCs w:val="21"/>
        </w:rPr>
        <w:t xml:space="preserve">Однажды вспомнил он про жену и сына: Что они там делают? Плохо им без меня . Засунул он топор за пояс, перекинул веревку через плечо и пошел на родину.</w:t>
      </w:r>
      <w:br/>
      <w:r>
        <w:rPr>
          <w:sz w:val="21"/>
          <w:szCs w:val="21"/>
        </w:rPr>
        <w:t xml:space="preserve">Вернулся он домой поздно вечером, когда совсем уже стемнело, и заглянул в дверную щель. Видит, сидит за дастарханом его жена и потчует ужином какого-то мужчину. Вгляделся продавец хвороста и безмерно удивился: да его же он сам сидит за дастарханом и ужинает. Что за чудеса!</w:t>
      </w:r>
      <w:br/>
      <w:r>
        <w:rPr>
          <w:sz w:val="21"/>
          <w:szCs w:val="21"/>
        </w:rPr>
        <w:t xml:space="preserve">Смотрел продавец хвороста, смотрел и вдруг почувствовал нестерпимый голод. Да и как могло быть иначе: целый день он ничего в рот не брал. Разозлился продавец хвороста: Что за безобразие! Сижу я за дастарханом, ем всякие вкусные кушанья из рук своей жены, а на самом деле стою голодный и холодный у порога своего собственного дома. Что-то не так получается, как надо. Не иначе это оборотень .</w:t>
      </w:r>
      <w:br/>
      <w:r>
        <w:rPr>
          <w:sz w:val="21"/>
          <w:szCs w:val="21"/>
        </w:rPr>
        <w:t xml:space="preserve">Выхватил он из-за пояса острый топор и хотел уже войти р комнату, чтобы зарубить оборотня, да вспомнил слова кудрого старца- Сегодняшний гнев оставь на завтра .</w:t>
      </w:r>
      <w:br/>
      <w:r>
        <w:rPr>
          <w:sz w:val="21"/>
          <w:szCs w:val="21"/>
        </w:rPr>
        <w:t xml:space="preserve">Отошел он от двери, влез на крышу. Лег около дымовой отдушины и стал слушать разговор между женой и джигитом.</w:t>
      </w:r>
      <w:br/>
      <w:r>
        <w:rPr>
          <w:sz w:val="21"/>
          <w:szCs w:val="21"/>
        </w:rPr>
        <w:t xml:space="preserve">Сначала заговорил джигит:</w:t>
      </w:r>
      <w:br/>
      <w:r>
        <w:rPr>
          <w:sz w:val="21"/>
          <w:szCs w:val="21"/>
        </w:rPr>
        <w:t xml:space="preserve">— Скажи мне, мама, сколько мне было лет, когда отец ушел из дому?</w:t>
      </w:r>
    </w:p>
    <w:p>
      <w:pPr>
        <w:jc w:val="both"/>
      </w:pPr>
      <w:r>
        <w:rPr>
          <w:sz w:val="21"/>
          <w:szCs w:val="21"/>
        </w:rPr>
        <w:t xml:space="preserve">— Сынок, тебе было три года.</w:t>
      </w:r>
    </w:p>
    <w:p>
      <w:pPr>
        <w:jc w:val="both"/>
      </w:pPr>
      <w:r>
        <w:rPr>
          <w:sz w:val="21"/>
          <w:szCs w:val="21"/>
        </w:rPr>
        <w:t xml:space="preserve">— А почему отец бросил нас одних?</w:t>
      </w:r>
    </w:p>
    <w:p>
      <w:pPr>
        <w:jc w:val="both"/>
      </w:pPr>
      <w:r>
        <w:rPr>
          <w:sz w:val="21"/>
          <w:szCs w:val="21"/>
        </w:rPr>
        <w:t xml:space="preserve">— О сын мой, и не вспоминай. Ведь с тех пор прошло пятнадцать тяжелых лет.</w:t>
      </w:r>
    </w:p>
    <w:p>
      <w:pPr>
        <w:jc w:val="both"/>
      </w:pPr>
      <w:r>
        <w:rPr>
          <w:sz w:val="21"/>
          <w:szCs w:val="21"/>
        </w:rPr>
        <w:t xml:space="preserve">— Но я совсем не помню своего отца, какой он?</w:t>
      </w:r>
    </w:p>
    <w:p>
      <w:pPr>
        <w:jc w:val="both"/>
      </w:pPr>
      <w:r>
        <w:rPr>
          <w:sz w:val="21"/>
          <w:szCs w:val="21"/>
        </w:rPr>
        <w:t xml:space="preserve">— Ты очень похож на него. Ты вылитый отец.</w:t>
      </w:r>
    </w:p>
    <w:p>
      <w:pPr>
        <w:jc w:val="both"/>
      </w:pPr>
      <w:r>
        <w:rPr>
          <w:sz w:val="21"/>
          <w:szCs w:val="21"/>
        </w:rPr>
        <w:t xml:space="preserve">— Наступит ли такой счастливый день, когда я увижу отца?</w:t>
      </w:r>
    </w:p>
    <w:p>
      <w:pPr>
        <w:jc w:val="both"/>
      </w:pPr>
      <w:r>
        <w:rPr>
          <w:sz w:val="21"/>
          <w:szCs w:val="21"/>
        </w:rPr>
        <w:t xml:space="preserve">И джигит, сидевший за дастарханом, заплакал, а за ним заплакала его мать.</w:t>
      </w:r>
    </w:p>
    <w:p>
      <w:pPr>
        <w:jc w:val="both"/>
      </w:pPr>
      <w:r>
        <w:rPr>
          <w:sz w:val="21"/>
          <w:szCs w:val="21"/>
        </w:rPr>
        <w:t xml:space="preserve">Продавец дров лежал и думал: Эх, чуть родного сына не зарубил. Хорошо, что встретил того старца. Изречение Оставь сегодняшний гнев на завтра , за которое заплатил одну теньгу, принесло мне пользы на тысячу золотых .</w:t>
      </w:r>
    </w:p>
    <w:p>
      <w:pPr>
        <w:jc w:val="both"/>
      </w:pPr>
      <w:r>
        <w:rPr>
          <w:sz w:val="21"/>
          <w:szCs w:val="21"/>
        </w:rPr>
        <w:t xml:space="preserve">Поспешил он слезть с крыши и войти в дом. Обрадовались его жена и сын.</w:t>
      </w:r>
      <w:br/>
      <w:r>
        <w:rPr>
          <w:sz w:val="21"/>
          <w:szCs w:val="21"/>
        </w:rPr>
        <w:t xml:space="preserve">Так и прожили они все вместе счастливо свои годы.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2019-11-24T08:00:37+03:00</dcterms:created>
  <dcterms:modified xsi:type="dcterms:W3CDTF">2019-11-24T08:00:37+03:00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