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Оставайся на подушке,</w:t>
      </w:r>
      <w:br/>
      <w:r>
        <w:rPr>
          <w:sz w:val="21"/>
          <w:szCs w:val="21"/>
        </w:rPr>
        <w:t xml:space="preserve">Но раскрой пошире ушки.</w:t>
      </w:r>
      <w:br/>
      <w:r>
        <w:rPr>
          <w:sz w:val="21"/>
          <w:szCs w:val="21"/>
        </w:rPr>
        <w:t xml:space="preserve">В воскресенье перед сном</w:t>
      </w:r>
      <w:br/>
      <w:r>
        <w:rPr>
          <w:sz w:val="21"/>
          <w:szCs w:val="21"/>
        </w:rPr>
        <w:t xml:space="preserve">Будет встреча со слоном.</w:t>
      </w:r>
      <w:br/>
      <w:r>
        <w:rPr>
          <w:sz w:val="21"/>
          <w:szCs w:val="21"/>
        </w:rPr>
        <w:t xml:space="preserve">Знаешь, родина слона —</w:t>
      </w:r>
      <w:br/>
      <w:r>
        <w:rPr>
          <w:sz w:val="21"/>
          <w:szCs w:val="21"/>
        </w:rPr>
        <w:t xml:space="preserve">Очень жаркая страна.</w:t>
      </w:r>
      <w:br/>
      <w:r>
        <w:rPr>
          <w:sz w:val="21"/>
          <w:szCs w:val="21"/>
        </w:rPr>
        <w:t xml:space="preserve">Там слоны в лесу живут,</w:t>
      </w:r>
      <w:br/>
      <w:r>
        <w:rPr>
          <w:sz w:val="21"/>
          <w:szCs w:val="21"/>
        </w:rPr>
        <w:t xml:space="preserve">Листья сочные жуют.</w:t>
      </w:r>
      <w:br/>
      <w:r>
        <w:rPr>
          <w:sz w:val="21"/>
          <w:szCs w:val="21"/>
        </w:rPr>
        <w:t xml:space="preserve">А потом идут на речку</w:t>
      </w:r>
      <w:br/>
      <w:r>
        <w:rPr>
          <w:sz w:val="21"/>
          <w:szCs w:val="21"/>
        </w:rPr>
        <w:t xml:space="preserve">И из речки воду пьют.</w:t>
      </w:r>
    </w:p>
    <w:p>
      <w:pPr/>
      <w:r>
        <w:pict>
          <v:shape type="#_x0000_t75" style="width:293pt; height:2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Воду в хобот набирают</w:t>
      </w:r>
      <w:br/>
      <w:r>
        <w:rPr>
          <w:sz w:val="21"/>
          <w:szCs w:val="21"/>
        </w:rPr>
        <w:t xml:space="preserve">И на спину поливают.</w:t>
      </w:r>
      <w:br/>
      <w:r>
        <w:rPr>
          <w:sz w:val="21"/>
          <w:szCs w:val="21"/>
        </w:rPr>
        <w:t xml:space="preserve">Весело купаются,</w:t>
      </w:r>
      <w:br/>
      <w:r>
        <w:rPr>
          <w:sz w:val="21"/>
          <w:szCs w:val="21"/>
        </w:rPr>
        <w:t xml:space="preserve">В речке полоскаются.</w:t>
      </w:r>
      <w:br/>
      <w:r>
        <w:rPr>
          <w:sz w:val="21"/>
          <w:szCs w:val="21"/>
        </w:rPr>
        <w:t xml:space="preserve">В зоопарке круглый год</w:t>
      </w:r>
      <w:br/>
      <w:r>
        <w:rPr>
          <w:sz w:val="21"/>
          <w:szCs w:val="21"/>
        </w:rPr>
        <w:t xml:space="preserve">Слон такой большой живёт.</w:t>
      </w:r>
      <w:br/>
      <w:r>
        <w:rPr>
          <w:sz w:val="21"/>
          <w:szCs w:val="21"/>
        </w:rPr>
        <w:t xml:space="preserve">И у клетки в воскресенье</w:t>
      </w:r>
      <w:br/>
      <w:r>
        <w:rPr>
          <w:sz w:val="21"/>
          <w:szCs w:val="21"/>
        </w:rPr>
        <w:t xml:space="preserve">Собирается народ.</w:t>
      </w:r>
      <w:br/>
      <w:r>
        <w:rPr>
          <w:sz w:val="21"/>
          <w:szCs w:val="21"/>
        </w:rPr>
        <w:t xml:space="preserve">Слон подходит очень близко,</w:t>
      </w:r>
      <w:br/>
      <w:r>
        <w:rPr>
          <w:sz w:val="21"/>
          <w:szCs w:val="21"/>
        </w:rPr>
        <w:t xml:space="preserve">Детям кланяется низко.</w:t>
      </w:r>
      <w:br/>
      <w:r>
        <w:rPr>
          <w:sz w:val="21"/>
          <w:szCs w:val="21"/>
        </w:rPr>
        <w:t xml:space="preserve">Хоботом банан берёт</w:t>
      </w:r>
      <w:br/>
      <w:r>
        <w:rPr>
          <w:sz w:val="21"/>
          <w:szCs w:val="21"/>
        </w:rPr>
        <w:t xml:space="preserve">И кладёт в открытый рот.</w:t>
      </w:r>
      <w:br/>
      <w:r>
        <w:rPr>
          <w:sz w:val="21"/>
          <w:szCs w:val="21"/>
        </w:rPr>
        <w:t xml:space="preserve">И редиску, и морковку</w:t>
      </w:r>
      <w:br/>
      <w:r>
        <w:rPr>
          <w:sz w:val="21"/>
          <w:szCs w:val="21"/>
        </w:rPr>
        <w:t xml:space="preserve">В рот положит очень ловко.</w:t>
      </w:r>
      <w:br/>
      <w:r>
        <w:rPr>
          <w:sz w:val="21"/>
          <w:szCs w:val="21"/>
        </w:rPr>
        <w:t xml:space="preserve">У слона довольный вид</w:t>
      </w:r>
      <w:br/>
      <w:r>
        <w:rPr>
          <w:sz w:val="21"/>
          <w:szCs w:val="21"/>
        </w:rPr>
        <w:t xml:space="preserve">И хороший аппетит.</w:t>
      </w:r>
      <w:br/>
      <w:r>
        <w:rPr>
          <w:sz w:val="21"/>
          <w:szCs w:val="21"/>
        </w:rPr>
        <w:t xml:space="preserve">Только плохо, что спасибо</w:t>
      </w:r>
      <w:br/>
      <w:r>
        <w:rPr>
          <w:sz w:val="21"/>
          <w:szCs w:val="21"/>
        </w:rPr>
        <w:t xml:space="preserve">Никому не говорит.</w:t>
      </w:r>
      <w:br/>
      <w:r>
        <w:rPr>
          <w:sz w:val="21"/>
          <w:szCs w:val="21"/>
        </w:rPr>
        <w:t xml:space="preserve">А бывает слон домашний.</w:t>
      </w:r>
      <w:br/>
      <w:r>
        <w:rPr>
          <w:sz w:val="21"/>
          <w:szCs w:val="21"/>
        </w:rPr>
        <w:t xml:space="preserve">Дома он совсем не страшный.</w:t>
      </w:r>
      <w:br/>
      <w:r>
        <w:rPr>
          <w:sz w:val="21"/>
          <w:szCs w:val="21"/>
        </w:rPr>
        <w:t xml:space="preserve">На спине бананы возит,</w:t>
      </w:r>
      <w:br/>
      <w:r>
        <w:rPr>
          <w:sz w:val="21"/>
          <w:szCs w:val="21"/>
        </w:rPr>
        <w:t xml:space="preserve">В хоботе деревья носит.</w:t>
      </w:r>
      <w:br/>
      <w:r>
        <w:rPr>
          <w:sz w:val="21"/>
          <w:szCs w:val="21"/>
        </w:rPr>
        <w:t xml:space="preserve">Как на лошади верхом</w:t>
      </w:r>
      <w:br/>
      <w:r>
        <w:rPr>
          <w:sz w:val="21"/>
          <w:szCs w:val="21"/>
        </w:rPr>
        <w:t xml:space="preserve">Ездят мальчики на нём.</w:t>
      </w:r>
      <w:br/>
      <w:r>
        <w:rPr>
          <w:sz w:val="21"/>
          <w:szCs w:val="21"/>
        </w:rPr>
        <w:t xml:space="preserve">Даже девочки садятся,</w:t>
      </w:r>
      <w:br/>
      <w:r>
        <w:rPr>
          <w:sz w:val="21"/>
          <w:szCs w:val="21"/>
        </w:rPr>
        <w:t xml:space="preserve">Потому что не боятся.</w:t>
      </w:r>
      <w:br/>
      <w:r>
        <w:rPr>
          <w:sz w:val="21"/>
          <w:szCs w:val="21"/>
        </w:rPr>
        <w:t xml:space="preserve">И артистом слон бывает,</w:t>
      </w:r>
      <w:br/>
      <w:r>
        <w:rPr>
          <w:sz w:val="21"/>
          <w:szCs w:val="21"/>
        </w:rPr>
        <w:t xml:space="preserve">Если в цирке выступает.</w:t>
      </w:r>
      <w:br/>
      <w:r>
        <w:rPr>
          <w:sz w:val="21"/>
          <w:szCs w:val="21"/>
        </w:rPr>
        <w:t xml:space="preserve">Там катается на шаре</w:t>
      </w:r>
      <w:br/>
      <w:r>
        <w:rPr>
          <w:sz w:val="21"/>
          <w:szCs w:val="21"/>
        </w:rPr>
        <w:t xml:space="preserve">И смешно танцует в паре</w:t>
      </w:r>
      <w:br/>
      <w:r>
        <w:rPr>
          <w:sz w:val="21"/>
          <w:szCs w:val="21"/>
        </w:rPr>
        <w:t xml:space="preserve">С неуклюжим мишкой</w:t>
      </w:r>
      <w:br/>
      <w:r>
        <w:rPr>
          <w:sz w:val="21"/>
          <w:szCs w:val="21"/>
        </w:rPr>
        <w:t xml:space="preserve">В розовых штанишках.</w:t>
      </w:r>
      <w:br/>
      <w:r>
        <w:rPr>
          <w:sz w:val="21"/>
          <w:szCs w:val="21"/>
        </w:rPr>
        <w:t xml:space="preserve">Все слоны спят ночью стоя</w:t>
      </w:r>
      <w:br/>
      <w:r>
        <w:rPr>
          <w:sz w:val="21"/>
          <w:szCs w:val="21"/>
        </w:rPr>
        <w:t xml:space="preserve">Это дело не простое.</w:t>
      </w:r>
      <w:br/>
      <w:r>
        <w:rPr>
          <w:sz w:val="21"/>
          <w:szCs w:val="21"/>
        </w:rPr>
        <w:t xml:space="preserve">Если ляжет слон в кровать —</w:t>
      </w:r>
      <w:br/>
      <w:r>
        <w:rPr>
          <w:sz w:val="21"/>
          <w:szCs w:val="21"/>
        </w:rPr>
        <w:t xml:space="preserve">Он с неё не сможет встать.</w:t>
      </w:r>
      <w:br/>
      <w:r>
        <w:rPr>
          <w:sz w:val="21"/>
          <w:szCs w:val="21"/>
        </w:rPr>
        <w:t xml:space="preserve">Рядом стоя спит жираф.</w:t>
      </w:r>
      <w:br/>
      <w:r>
        <w:rPr>
          <w:sz w:val="21"/>
          <w:szCs w:val="21"/>
        </w:rPr>
        <w:t xml:space="preserve">Ты его не спрячешь в шкаф.</w:t>
      </w:r>
      <w:br/>
      <w:r>
        <w:rPr>
          <w:sz w:val="21"/>
          <w:szCs w:val="21"/>
        </w:rPr>
        <w:t xml:space="preserve">Потому что для жирафа</w:t>
      </w:r>
      <w:br/>
      <w:r>
        <w:rPr>
          <w:sz w:val="21"/>
          <w:szCs w:val="21"/>
        </w:rPr>
        <w:t xml:space="preserve">У тебя не хватит шкафа.</w:t>
      </w:r>
      <w:br/>
      <w:r>
        <w:rPr>
          <w:sz w:val="21"/>
          <w:szCs w:val="21"/>
        </w:rPr>
        <w:t xml:space="preserve">Ну а ты ложись в кроватку.</w:t>
      </w:r>
      <w:br/>
      <w:r>
        <w:rPr>
          <w:sz w:val="21"/>
          <w:szCs w:val="21"/>
        </w:rPr>
        <w:t xml:space="preserve">Завтро утром встанешь рано,</w:t>
      </w:r>
      <w:br/>
      <w:r>
        <w:rPr>
          <w:sz w:val="21"/>
          <w:szCs w:val="21"/>
        </w:rPr>
        <w:t xml:space="preserve">Быстро сделаешь зарядку,</w:t>
      </w:r>
      <w:br/>
      <w:r>
        <w:rPr>
          <w:sz w:val="21"/>
          <w:szCs w:val="21"/>
        </w:rPr>
        <w:t xml:space="preserve">Ручки вымоешь под краном,</w:t>
      </w:r>
      <w:br/>
      <w:r>
        <w:rPr>
          <w:sz w:val="21"/>
          <w:szCs w:val="21"/>
        </w:rPr>
        <w:t xml:space="preserve">Будешь с мамой вместе кушать,</w:t>
      </w:r>
      <w:br/>
      <w:r>
        <w:rPr>
          <w:sz w:val="21"/>
          <w:szCs w:val="21"/>
        </w:rPr>
        <w:t xml:space="preserve">Будешь на ночь сказки слушать.</w:t>
      </w:r>
      <w:br/>
      <w:r>
        <w:rPr>
          <w:sz w:val="21"/>
          <w:szCs w:val="21"/>
        </w:rPr>
        <w:t xml:space="preserve">Потому что эти сказки</w:t>
      </w:r>
      <w:br/>
      <w:r>
        <w:rPr>
          <w:sz w:val="21"/>
          <w:szCs w:val="21"/>
        </w:rPr>
        <w:t xml:space="preserve">В дом приносит Баниласка.</w:t>
      </w:r>
      <w:br/>
      <w:r>
        <w:rPr>
          <w:sz w:val="21"/>
          <w:szCs w:val="21"/>
        </w:rPr>
        <w:t xml:space="preserve">Самый добрый сказочник на свете,</w:t>
      </w:r>
      <w:br/>
      <w:r>
        <w:rPr>
          <w:sz w:val="21"/>
          <w:szCs w:val="21"/>
        </w:rPr>
        <w:t xml:space="preserve">Только ходит он к послушным детям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2020-02-08T08:01:03+03:00</dcterms:created>
  <dcterms:modified xsi:type="dcterms:W3CDTF">2020-02-08T08:01:03+03:00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