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Сказка первая</w:t>
      </w:r>
    </w:p>
    <w:p>
      <w:pPr>
        <w:jc w:val="both"/>
      </w:pPr>
      <w:r>
        <w:rPr>
          <w:sz w:val="21"/>
          <w:szCs w:val="21"/>
        </w:rPr>
        <w:t xml:space="preserve">Однажды лягушонок сидел у реки и смотрел, как в голубой воде плавает жёлтое солнышко.</w:t>
      </w:r>
    </w:p>
    <w:p>
      <w:pPr>
        <w:jc w:val="both"/>
      </w:pPr>
      <w:r>
        <w:pict>
          <v:shape type="#_x0000_t75" style="width:584pt; height:7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потом пришёл ветер и сказал: «Ду». И по реке и по солнышку пошли морщинки. Рассердился тут ветер и сказал ещё раз: «Ду, ду, ду». Очень сильно. Он, видимо, хотел разгладить морщинки, но их стало больше.И тут рассердился лягушонок. Он взял прутик и сказал ветру: «А я тебя прогоню. Ты зачем морщишь воду и любимое солнышко?»</w:t>
      </w:r>
    </w:p>
    <w:p>
      <w:pPr>
        <w:jc w:val="both"/>
      </w:pPr>
      <w:r>
        <w:pict>
          <v:shape type="#_x0000_t75" style="width:512pt; height:42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 погнал ветер, погнал через лес, через поле, через большую жёлтую канаву. Он гнал его в горы, где пасутся козы и овцы.</w:t>
      </w:r>
    </w:p>
    <w:p>
      <w:pPr>
        <w:jc w:val="both"/>
      </w:pPr>
      <w:r>
        <w:pict>
          <v:shape type="#_x0000_t75" style="width:800pt; height:52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И весь день там лягушонок скакал за ветром и махал прутиком. Кто-то думал: он отгоняет пчёл. Кто-то думал: он пугает птиц. Но он никого и ничего не пугал.Он был маленький. Он был чудак. Просто скакал в горах и пас ветер.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Сказка вторая</w:t>
      </w:r>
      <w:br/>
      <w:r>
        <w:rPr>
          <w:sz w:val="21"/>
          <w:szCs w:val="21"/>
        </w:rPr>
        <w:t xml:space="preserve">А вчера в гости к лягушонку пришла рыжая корова. Помычала, покачала умной головой и вдруг спросила: «Простите, зелёный, а что бы вы стали делать, если бы вы были рыжей коровой?»</w:t>
      </w:r>
    </w:p>
    <w:p>
      <w:pPr>
        <w:jc w:val="both"/>
      </w:pPr>
      <w:r>
        <w:pict>
          <v:shape type="#_x0000_t75" style="width:604pt; height:7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знаю, но мне почему-то не очень хочется быть рыжей коровой.— А всё-таки?— Я всё равно бы перекрасился из рыжего в зелёный.— Ну, а затем?— Затем я отпилил бы рожки.— А зачем?— Чтобы не бодаться.— Ну, а потом?— Потом я подпилил бы ножки… Чтобы не лягаться.</w:t>
      </w:r>
    </w:p>
    <w:p>
      <w:pPr>
        <w:jc w:val="both"/>
      </w:pPr>
      <w:r>
        <w:pict>
          <v:shape type="#_x0000_t75" style="width:544pt; height:47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Ну, а потом, потом?— Потом бы я сказал: «Посмотрите, ну какая я корова? Я просто маленький зелёный лягушонок».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Сказка третья</w:t>
      </w:r>
      <w:br/>
      <w:r>
        <w:rPr>
          <w:sz w:val="21"/>
          <w:szCs w:val="21"/>
        </w:rPr>
        <w:t xml:space="preserve">Наверное, он всю жизнь был бы маленьким, но однажды случилось вот что.Каждый знает, что он ищет. А что искал лягушонок, он и сам не знал. Может быть, маму; может быть, папу; а может быть, бабушку или дедушку.На лугу он увидел большую корову.— Корова, корова, — сказал он ей, — а ты хочешь быть моей мамой?</w:t>
      </w:r>
    </w:p>
    <w:p>
      <w:pPr>
        <w:jc w:val="both"/>
      </w:pPr>
      <w:r>
        <w:pict>
          <v:shape type="#_x0000_t75" style="width:539pt; height:53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 что ты, — замычала корова. — Я большая, а ты такой маленький!На реке он встретил бегемота.— Бегемот, бегемот, ты будешь моим папой?</w:t>
      </w:r>
    </w:p>
    <w:p>
      <w:pPr>
        <w:jc w:val="both"/>
      </w:pPr>
      <w:r>
        <w:pict>
          <v:shape type="#_x0000_t75" style="width:800pt; height:50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 что ты, — зачмокал бегемот. — Я большой, а ты маленький!..Медведь не захотел стать дедушкой. И здесь лягушонок рассердился. Он нашёл в траве маленького кузнечика и сказал ему:— Ну вот что! Я — большой, а ты маленький. И всё-равно я буду твоим папой. </w:t>
      </w:r>
    </w:p>
    <w:p>
      <w:pPr>
        <w:jc w:val="both"/>
      </w:pPr>
      <w:r>
        <w:rPr>
          <w:sz w:val="21"/>
          <w:szCs w:val="21"/>
          <w:b w:val="1"/>
          <w:bCs w:val="1"/>
          <w:i w:val="1"/>
          <w:iCs w:val="1"/>
        </w:rPr>
        <w:t xml:space="preserve">Сказка четвёртая</w:t>
      </w:r>
      <w:r>
        <w:rPr>
          <w:sz w:val="21"/>
          <w:szCs w:val="21"/>
        </w:rPr>
        <w:t xml:space="preserve">— А что такое бабочки? — спросил кузнечик.— Цветы без запаха, — ответил лягушонок. — Утром они расцветают. Вечером они осыпаются</w:t>
      </w:r>
    </w:p>
    <w:p>
      <w:pPr>
        <w:jc w:val="both"/>
      </w:pPr>
      <w:r>
        <w:pict>
          <v:shape type="#_x0000_t75" style="width:575pt; height:57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я сидел на лугу: отцвела голубая бабочка. Её крылья лежали на траве — их гладил ветер. Потом пришёл я и тоже погладил. Я сказал: «Откуда эти голубые лепестки? Наверное, облетает голубое небо».</w:t>
      </w:r>
    </w:p>
    <w:p>
      <w:pPr>
        <w:jc w:val="both"/>
      </w:pPr>
      <w:r>
        <w:pict>
          <v:shape type="#_x0000_t75" style="width:568pt; height:56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Если голубое небо облетит — оно станет розовым. Если голубое небо облетит — расцветёт солнце. А пока мы должны сидеть на лугу и гладить голубые лепестки.</w:t>
      </w:r>
      <w:r>
        <w:rPr>
          <w:sz w:val="21"/>
          <w:szCs w:val="21"/>
          <w:b w:val="1"/>
          <w:bCs w:val="1"/>
          <w:i w:val="1"/>
          <w:iCs w:val="1"/>
        </w:rPr>
        <w:t xml:space="preserve"> </w:t>
      </w:r>
      <w:br/>
      <w:r>
        <w:rPr>
          <w:sz w:val="21"/>
          <w:szCs w:val="21"/>
          <w:b w:val="1"/>
          <w:bCs w:val="1"/>
          <w:i w:val="1"/>
          <w:iCs w:val="1"/>
        </w:rPr>
        <w:t xml:space="preserve">Сказка пятая</w:t>
      </w:r>
      <w:br/>
      <w:r>
        <w:rPr>
          <w:sz w:val="21"/>
          <w:szCs w:val="21"/>
        </w:rPr>
        <w:t xml:space="preserve">Каждый хочет быть больше. Вот козлик — он хочет быть бараном. Баран хочет быть быком. Бык — слоном.А маленький лягушонок тоже хотел стать больше. Но как, как это сделать? Потянуть себя за лапку? — не получается. За ушко — тоже. А хвостика нет…</w:t>
      </w:r>
    </w:p>
    <w:p>
      <w:pPr>
        <w:jc w:val="both"/>
      </w:pPr>
      <w:r>
        <w:pict>
          <v:shape type="#_x0000_t75" style="width:565pt; height:47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тогда он вышел в большое поле, сел на маленький бугорок и стал ждать, когда будет заходить солнце.А когда солнце покатилось к закату, от лягушонка начала расти тень. Вначале она была, как козлик; потом — как баран; потом — как бык; а потом — как большой-большой слон.</w:t>
      </w:r>
    </w:p>
    <w:p>
      <w:pPr>
        <w:jc w:val="both"/>
      </w:pPr>
      <w:r>
        <w:pict>
          <v:shape type="#_x0000_t75" style="width:524pt; height:49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лягушонок обрадовался и закричал:— А я большой слон!Только большой слон очень обиделся.</w:t>
      </w:r>
    </w:p>
    <w:p>
      <w:pPr>
        <w:jc w:val="both"/>
      </w:pPr>
      <w:r>
        <w:pict>
          <v:shape type="#_x0000_t75" style="width:542pt; height:60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И никакой ты не слон, — сказал он лягушонку. — Это твоя тень — большой слон. А ты, ты просто так — большой чудак на закате дня.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 Рудаченко 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2020-06-07T08:00:31+03:00</dcterms:created>
  <dcterms:modified xsi:type="dcterms:W3CDTF">2020-06-07T08:00:31+03:00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