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44pt; height:1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Снесла непутевая Кукушка три яйца. Одно — в иволгино гнездо, другое — в желнино, третье — в щеглиное. Снесла беззаботная мать и улетела в веселые леса куковать, годы предсказывать, людям голову морочить, свою душеньку тешить.Летала она так, куковала да и о детях вспомнила, что в чужих гнездах росли.</w:t>
      </w:r>
    </w:p>
    <w:p>
      <w:pPr/>
      <w:r>
        <w:pict>
          <v:shape type="#_x0000_t75" style="width:413pt; height: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Пора мне их под свое крыло взять, — сказала Кукушка. — То-то обрадуются милые детушки родимой матушке.</w:t>
      </w:r>
      <w:br/>
      <w:r>
        <w:rPr>
          <w:sz w:val="21"/>
          <w:szCs w:val="21"/>
        </w:rPr>
        <w:t xml:space="preserve">Прилетела Кукушка к иволгиному гнезду, а ее кукушонок и не взглянул на мать. Иволгу матерью называет. Из ее клюва кормится, на ее голос откликается.</w:t>
      </w:r>
      <w:br/>
      <w:r>
        <w:rPr>
          <w:sz w:val="21"/>
          <w:szCs w:val="21"/>
        </w:rPr>
        <w:t xml:space="preserve">— Вон ты каков, неблагодарный! Из моего яйца проклюнулся, а меня и узнать не захотел, — сказала в сердцах Кукушка и полетела в желнино гнездо. Увидела там кукушонка и к нему бросилась:</w:t>
      </w:r>
      <w:br/>
      <w:r>
        <w:rPr>
          <w:sz w:val="21"/>
          <w:szCs w:val="21"/>
        </w:rPr>
        <w:t xml:space="preserve">— Здравствуй, сыночек мой ненаглядный! Узнал ли ты свою мать?</w:t>
      </w:r>
    </w:p>
    <w:p>
      <w:pPr/>
      <w:r>
        <w:pict>
          <v:shape type="#_x0000_t75" style="width:500pt; height:2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кукушонок невиданной им птицы, на весь лес пищит, Желну кличет:</w:t>
      </w:r>
      <w:br/>
      <w:r>
        <w:rPr>
          <w:sz w:val="21"/>
          <w:szCs w:val="21"/>
        </w:rPr>
        <w:t xml:space="preserve">— Матушка, лети скорее сюда! Чужая тетка хочет меня из родного гнезда унести.</w:t>
      </w:r>
      <w:br/>
      <w:r>
        <w:rPr>
          <w:sz w:val="21"/>
          <w:szCs w:val="21"/>
        </w:rPr>
        <w:t xml:space="preserve">Прилетела Желна и прогнала прочь Кукушку.</w:t>
      </w:r>
      <w:br/>
      <w:r>
        <w:rPr>
          <w:sz w:val="21"/>
          <w:szCs w:val="21"/>
        </w:rPr>
        <w:t xml:space="preserve">Полетела тогда Кукушка к щеглиному гнезду. Глядит — ее кукушонок Щеглиху перерос. Она еле-еле кормить его поспевает.</w:t>
      </w:r>
      <w:br/>
      <w:r>
        <w:rPr>
          <w:sz w:val="21"/>
          <w:szCs w:val="21"/>
        </w:rPr>
        <w:t xml:space="preserve">— Ну, — говорит себе Кукушка. — Эта-то уж отдаст мне моего обжору.</w:t>
      </w:r>
    </w:p>
    <w:p>
      <w:pPr/>
      <w:r>
        <w:pict>
          <v:shape type="#_x0000_t75" style="width:500pt; height:1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Бери, — говорит Щеглиха, — своего подкидыша. Я из сил выбилась, уж очень он много ест.</w:t>
      </w:r>
      <w:br/>
      <w:r>
        <w:rPr>
          <w:sz w:val="21"/>
          <w:szCs w:val="21"/>
        </w:rPr>
        <w:t xml:space="preserve">Как услыхал это кукушонок, задрожал, замахал крылышками и жалобно-жалобно стал просить Щеглиху:</w:t>
      </w:r>
      <w:br/>
      <w:r>
        <w:rPr>
          <w:sz w:val="21"/>
          <w:szCs w:val="21"/>
        </w:rPr>
        <w:t xml:space="preserve">— Дорогая моя, любимая мамонька, я лучше с голоду умру, только из-под твоего материнского крыла под чужое не пойду.</w:t>
      </w:r>
      <w:br/>
      <w:r>
        <w:rPr>
          <w:sz w:val="21"/>
          <w:szCs w:val="21"/>
        </w:rPr>
        <w:t xml:space="preserve">Разжалобилась Щеглиха. Тоже всплакнула.</w:t>
      </w:r>
    </w:p>
    <w:p>
      <w:pPr/>
      <w:r>
        <w:pict>
          <v:shape type="#_x0000_t75" style="width:450pt; height:5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никому я тебя, мой сыночек, не отдам. Лучше часок-другой недосплю, а тебя выкормлю.</w:t>
      </w:r>
      <w:br/>
      <w:r>
        <w:rPr>
          <w:sz w:val="21"/>
          <w:szCs w:val="21"/>
        </w:rPr>
        <w:t xml:space="preserve">Кинулась тут Кукушка к судье — судом деток отсуживать. А судьей в этом лесу Дятел был. Мигом дела разбирал. И кукушкино дело скорехонько рассудил. По совести, по народной мудрости решение вынес:</w:t>
      </w:r>
      <w:br/>
      <w:r>
        <w:rPr>
          <w:sz w:val="21"/>
          <w:szCs w:val="21"/>
        </w:rPr>
        <w:t xml:space="preserve">«Не та мать, которая деток народила, а та, что их вскормила, вспоила да на ноги поставила».</w:t>
      </w:r>
    </w:p>
    <w:p>
      <w:pPr/>
      <w:r>
        <w:pict>
          <v:shape type="#_x0000_t75" style="width:420pt; height:2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2020-05-10T08:00:58+03:00</dcterms:created>
  <dcterms:modified xsi:type="dcterms:W3CDTF">2020-05-10T08:00:58+03:00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