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У главного конюха, у Корнея Сергеевича, водились хорошие охотничьи собаки. Щенков от этих собак Корней всегда раздавал колхозным ребятишкам.</w:t>
      </w:r>
      <w:br/>
      <w:r>
        <w:rPr>
          <w:sz w:val="21"/>
          <w:szCs w:val="21"/>
        </w:rPr>
        <w:t xml:space="preserve">Вот и на этот раз семеро маленьких счастливцев с нетерпением ждали того дня, когда щенки немного подрастут и можно будет их взять у матери.</w:t>
      </w:r>
    </w:p>
    <w:p>
      <w:pPr>
        <w:jc w:val="both"/>
      </w:pPr>
      <w:r>
        <w:pict>
          <v:shape type="#_x0000_t75" style="width:500pt; height:44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─ Только чур, ─ говорит Корней, ─ я отдам вам щенят с одним уговором. Пусть каждый придумает своему щенку новое имя. Придумает и держит про себя. Чтобы другие не повторяли. А то в нашем селе и без того бегает десяток Полканов да штук двадцать Стрелок, а уж Шариков и не пересчитаешь сколько. Нужны новые имена.</w:t>
      </w:r>
      <w:br/>
      <w:r>
        <w:rPr>
          <w:sz w:val="21"/>
          <w:szCs w:val="21"/>
        </w:rPr>
        <w:t xml:space="preserve">─ Придумаем,─ сказали ребята.</w:t>
      </w:r>
      <w:br/>
      <w:r>
        <w:rPr>
          <w:sz w:val="21"/>
          <w:szCs w:val="21"/>
        </w:rPr>
        <w:t xml:space="preserve">И придумали.</w:t>
      </w:r>
      <w:br/>
      <w:r>
        <w:rPr>
          <w:sz w:val="21"/>
          <w:szCs w:val="21"/>
        </w:rPr>
        <w:t xml:space="preserve">Настал день, когда можно было раздать детям щенков. Пришли ребята к Корнею Сергеевичу, и каждый шепнул ему на ухо новое, неслыханное в селе имя.</w:t>
      </w:r>
      <w:br/>
      <w:r>
        <w:rPr>
          <w:sz w:val="21"/>
          <w:szCs w:val="21"/>
        </w:rPr>
        <w:t xml:space="preserve">Шепнул первый мальчик ─ дядя Корней похвалил его.</w:t>
      </w:r>
    </w:p>
    <w:p>
      <w:pPr>
        <w:jc w:val="both"/>
      </w:pPr>
      <w:r>
        <w:pict>
          <v:shape type="#_x0000_t75" style="width:500pt; height:25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Шепнул второй ─ Корней Сергеевич тоже похвалил, но улыбнулся. Шепнул третий ─ старик захохотал. До шестого очередь дошла ─ веселый дяденька Корней еле прокашлялся от смеха.</w:t>
      </w:r>
      <w:br/>
      <w:r>
        <w:rPr>
          <w:sz w:val="21"/>
          <w:szCs w:val="21"/>
        </w:rPr>
        <w:t xml:space="preserve">─ Над чем это он? ─ удивляются ребята.</w:t>
      </w:r>
      <w:br/>
      <w:r>
        <w:rPr>
          <w:sz w:val="21"/>
          <w:szCs w:val="21"/>
        </w:rPr>
        <w:t xml:space="preserve">А когда они объявили вслух имена своих питомцев, всем стало смешно. Потому что шестерых щенят назвали Спутниками, а одного Ракетой.</w:t>
      </w:r>
      <w:br/>
      <w:r>
        <w:rPr>
          <w:sz w:val="21"/>
          <w:szCs w:val="21"/>
        </w:rPr>
        <w:t xml:space="preserve">Ничего не сделаешь. В этом году это были самые новые имена.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2020-06-04T08:00:58+03:00</dcterms:created>
  <dcterms:modified xsi:type="dcterms:W3CDTF">2020-06-04T08:00:58+03:00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