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Вова рос крепким и сильным мальчиком. Все боялись его. Да и как не бояться такого! Товарищей он бил.</w:t>
      </w:r>
    </w:p>
    <w:p>
      <w:pPr>
        <w:jc w:val="both"/>
      </w:pPr>
      <w:r>
        <w:pict>
          <v:shape type="#_x0000_t75" style="width:450pt; height:394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 девочек из рогатки стрелял. Взрослым рожи строил. Собаке Пушку на хвост наступал. Коту Мурзею усы выдёргивал. Колючего ёжика под шкаф загонял. Даже своей бабушке грубил.</w:t>
      </w:r>
      <w:br/>
      <w:r>
        <w:rPr>
          <w:sz w:val="21"/>
          <w:szCs w:val="21"/>
        </w:rPr>
        <w:t xml:space="preserve">Никого не боялся Вова. Ничего ему страшно не было. И этим он очень гордился. Гордился, да недолго.</w:t>
      </w:r>
    </w:p>
    <w:p>
      <w:pPr>
        <w:jc w:val="both"/>
      </w:pPr>
      <w:r>
        <w:pict>
          <v:shape type="#_x0000_t75" style="width:450pt; height:398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Настал такой день, когда мальчики не захотели с ним играть. Оставили его — и всё. Он к девочкам побежал. Но и девочки, даже самые добрые, тоже от него отвернулись.</w:t>
      </w:r>
      <w:br/>
      <w:r>
        <w:rPr>
          <w:sz w:val="21"/>
          <w:szCs w:val="21"/>
        </w:rPr>
        <w:t xml:space="preserve">Кинулся тогда Вова к Пушку, а тот на улицу убежал. Хотел Вова с котом Мурзеем поиграть, а кот на шкаф забрался и недобрыми зелёными глазами на мальчика смотрит. Сердится.</w:t>
      </w:r>
    </w:p>
    <w:p>
      <w:pPr>
        <w:jc w:val="both"/>
      </w:pPr>
      <w:r>
        <w:pict>
          <v:shape type="#_x0000_t75" style="width:250pt; height:617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Решил Вова из-под шкафа ёжика выманить. Куда там! Ёжик давно в другой дом жить перебрался.</w:t>
      </w:r>
      <w:br/>
      <w:r>
        <w:rPr>
          <w:sz w:val="21"/>
          <w:szCs w:val="21"/>
        </w:rPr>
        <w:t xml:space="preserve">Подошёл было Вова к бабушке. Обиженная бабушка даже глаз не подняла на внука. Сидит старенькая в уголке, чулок вяжет да слезинки утирает.</w:t>
      </w:r>
      <w:br/>
      <w:r>
        <w:rPr>
          <w:sz w:val="21"/>
          <w:szCs w:val="21"/>
        </w:rPr>
        <w:t xml:space="preserve">Наступило самое страшное из самого страшного, какое только бывает на свете: Вова остался один.</w:t>
      </w:r>
      <w:br/>
      <w:r>
        <w:rPr>
          <w:sz w:val="21"/>
          <w:szCs w:val="21"/>
        </w:rPr>
        <w:t xml:space="preserve">Один-одинёшенек!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2019-08-15T18:06:58+03:00</dcterms:created>
  <dcterms:modified xsi:type="dcterms:W3CDTF">2019-08-15T18:06:58+03:00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